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A34111" w14:textId="77777777" w:rsidR="00D40430" w:rsidRDefault="00D40430" w:rsidP="0067121F">
      <w:pPr>
        <w:jc w:val="center"/>
        <w:rPr>
          <w:rFonts w:ascii="Times New Roman" w:hAnsi="Times New Roman" w:cs="Times New Roman"/>
          <w:sz w:val="32"/>
          <w:szCs w:val="32"/>
        </w:rPr>
      </w:pPr>
    </w:p>
    <w:p w14:paraId="7503F321" w14:textId="77777777" w:rsidR="0067121F" w:rsidRDefault="0067121F" w:rsidP="0067121F">
      <w:pPr>
        <w:jc w:val="center"/>
        <w:rPr>
          <w:rFonts w:ascii="Times New Roman" w:hAnsi="Times New Roman" w:cs="Times New Roman"/>
          <w:sz w:val="32"/>
          <w:szCs w:val="32"/>
        </w:rPr>
      </w:pPr>
    </w:p>
    <w:p w14:paraId="33931D8B" w14:textId="77777777" w:rsidR="0067121F" w:rsidRDefault="0067121F" w:rsidP="0067121F">
      <w:pPr>
        <w:jc w:val="center"/>
        <w:rPr>
          <w:rFonts w:ascii="Times New Roman" w:hAnsi="Times New Roman" w:cs="Times New Roman"/>
          <w:sz w:val="32"/>
          <w:szCs w:val="32"/>
        </w:rPr>
      </w:pPr>
    </w:p>
    <w:p w14:paraId="2DE12E58" w14:textId="77777777" w:rsidR="0067121F" w:rsidRDefault="0067121F" w:rsidP="0067121F">
      <w:pPr>
        <w:jc w:val="center"/>
        <w:rPr>
          <w:rFonts w:ascii="Times New Roman" w:hAnsi="Times New Roman" w:cs="Times New Roman"/>
          <w:sz w:val="32"/>
          <w:szCs w:val="32"/>
        </w:rPr>
      </w:pPr>
    </w:p>
    <w:p w14:paraId="32BBBF6F" w14:textId="77777777" w:rsidR="0067121F" w:rsidRDefault="0067121F" w:rsidP="0067121F">
      <w:pPr>
        <w:jc w:val="center"/>
        <w:rPr>
          <w:rFonts w:ascii="Times New Roman" w:hAnsi="Times New Roman" w:cs="Times New Roman"/>
          <w:sz w:val="32"/>
          <w:szCs w:val="32"/>
        </w:rPr>
      </w:pPr>
    </w:p>
    <w:p w14:paraId="67ABDA84" w14:textId="77777777" w:rsidR="00421D77" w:rsidRDefault="00421D77" w:rsidP="0067121F">
      <w:pPr>
        <w:jc w:val="center"/>
        <w:rPr>
          <w:rFonts w:ascii="Times New Roman" w:hAnsi="Times New Roman" w:cs="Times New Roman"/>
          <w:sz w:val="32"/>
          <w:szCs w:val="32"/>
        </w:rPr>
      </w:pPr>
    </w:p>
    <w:p w14:paraId="46EAE7F3" w14:textId="77777777" w:rsidR="00421D77" w:rsidRDefault="00421D77" w:rsidP="0067121F">
      <w:pPr>
        <w:jc w:val="center"/>
        <w:rPr>
          <w:rFonts w:ascii="Times New Roman" w:hAnsi="Times New Roman" w:cs="Times New Roman"/>
          <w:sz w:val="32"/>
          <w:szCs w:val="32"/>
        </w:rPr>
      </w:pPr>
    </w:p>
    <w:p w14:paraId="3CD121A1" w14:textId="77777777" w:rsidR="0067121F" w:rsidRDefault="0067121F" w:rsidP="0067121F">
      <w:pPr>
        <w:jc w:val="center"/>
        <w:rPr>
          <w:rFonts w:ascii="Times New Roman" w:hAnsi="Times New Roman" w:cs="Times New Roman"/>
          <w:sz w:val="32"/>
          <w:szCs w:val="32"/>
        </w:rPr>
      </w:pPr>
      <w:r>
        <w:rPr>
          <w:rFonts w:ascii="Times New Roman" w:hAnsi="Times New Roman" w:cs="Times New Roman"/>
          <w:sz w:val="32"/>
          <w:szCs w:val="32"/>
        </w:rPr>
        <w:t>Cameron Vinson</w:t>
      </w:r>
    </w:p>
    <w:p w14:paraId="3E03FAD9" w14:textId="77777777" w:rsidR="0067121F" w:rsidRDefault="00695AC2" w:rsidP="0067121F">
      <w:pPr>
        <w:jc w:val="center"/>
        <w:rPr>
          <w:rFonts w:ascii="Times New Roman" w:hAnsi="Times New Roman" w:cs="Times New Roman"/>
          <w:sz w:val="32"/>
          <w:szCs w:val="32"/>
        </w:rPr>
      </w:pPr>
      <w:r>
        <w:rPr>
          <w:rFonts w:ascii="Times New Roman" w:hAnsi="Times New Roman" w:cs="Times New Roman"/>
          <w:sz w:val="32"/>
          <w:szCs w:val="32"/>
        </w:rPr>
        <w:t>Joseph</w:t>
      </w:r>
      <w:r w:rsidR="0067121F">
        <w:rPr>
          <w:rFonts w:ascii="Times New Roman" w:hAnsi="Times New Roman" w:cs="Times New Roman"/>
          <w:sz w:val="32"/>
          <w:szCs w:val="32"/>
        </w:rPr>
        <w:t xml:space="preserve"> Sanchez</w:t>
      </w:r>
    </w:p>
    <w:p w14:paraId="39BB3D1C" w14:textId="77777777" w:rsidR="0067121F" w:rsidRDefault="0067121F" w:rsidP="0067121F">
      <w:pPr>
        <w:jc w:val="center"/>
        <w:rPr>
          <w:rFonts w:ascii="Times New Roman" w:hAnsi="Times New Roman" w:cs="Times New Roman"/>
          <w:sz w:val="32"/>
          <w:szCs w:val="32"/>
        </w:rPr>
      </w:pPr>
      <w:r>
        <w:rPr>
          <w:rFonts w:ascii="Times New Roman" w:hAnsi="Times New Roman" w:cs="Times New Roman"/>
          <w:sz w:val="32"/>
          <w:szCs w:val="32"/>
        </w:rPr>
        <w:t>Jackson Griffin</w:t>
      </w:r>
    </w:p>
    <w:p w14:paraId="5F2432B0" w14:textId="77777777" w:rsidR="00D34E6F" w:rsidRDefault="00D34E6F" w:rsidP="0067121F">
      <w:pPr>
        <w:jc w:val="center"/>
        <w:rPr>
          <w:rFonts w:ascii="Times New Roman" w:hAnsi="Times New Roman" w:cs="Times New Roman"/>
          <w:sz w:val="32"/>
          <w:szCs w:val="32"/>
        </w:rPr>
      </w:pPr>
      <w:proofErr w:type="gramStart"/>
      <w:r w:rsidRPr="6266BDF7">
        <w:rPr>
          <w:rFonts w:ascii="Times New Roman" w:hAnsi="Times New Roman" w:cs="Times New Roman"/>
          <w:sz w:val="32"/>
          <w:szCs w:val="32"/>
        </w:rPr>
        <w:t>An</w:t>
      </w:r>
      <w:proofErr w:type="gramEnd"/>
      <w:r w:rsidRPr="6266BDF7">
        <w:rPr>
          <w:rFonts w:ascii="Times New Roman" w:hAnsi="Times New Roman" w:cs="Times New Roman"/>
          <w:sz w:val="32"/>
          <w:szCs w:val="32"/>
        </w:rPr>
        <w:t xml:space="preserve"> Nguyen</w:t>
      </w:r>
    </w:p>
    <w:p w14:paraId="0AB969C6" w14:textId="77777777" w:rsidR="00064777" w:rsidRDefault="00064777" w:rsidP="0067121F">
      <w:pPr>
        <w:jc w:val="center"/>
        <w:rPr>
          <w:rFonts w:ascii="Times New Roman" w:hAnsi="Times New Roman" w:cs="Times New Roman"/>
          <w:sz w:val="32"/>
          <w:szCs w:val="32"/>
        </w:rPr>
      </w:pPr>
      <w:r>
        <w:rPr>
          <w:rFonts w:ascii="Times New Roman" w:hAnsi="Times New Roman" w:cs="Times New Roman"/>
          <w:sz w:val="32"/>
          <w:szCs w:val="32"/>
        </w:rPr>
        <w:t>Advisor</w:t>
      </w:r>
      <w:r w:rsidR="00453B01">
        <w:rPr>
          <w:rFonts w:ascii="Times New Roman" w:hAnsi="Times New Roman" w:cs="Times New Roman"/>
          <w:sz w:val="32"/>
          <w:szCs w:val="32"/>
        </w:rPr>
        <w:t>s</w:t>
      </w:r>
      <w:r>
        <w:rPr>
          <w:rFonts w:ascii="Times New Roman" w:hAnsi="Times New Roman" w:cs="Times New Roman"/>
          <w:sz w:val="32"/>
          <w:szCs w:val="32"/>
        </w:rPr>
        <w:t>: Dr. Kyle Teller</w:t>
      </w:r>
      <w:r w:rsidR="00453B01">
        <w:rPr>
          <w:rFonts w:ascii="Times New Roman" w:hAnsi="Times New Roman" w:cs="Times New Roman"/>
          <w:sz w:val="32"/>
          <w:szCs w:val="32"/>
        </w:rPr>
        <w:t>, Dr. Jiacheng Cai, Fire Chief Rob Frampton</w:t>
      </w:r>
    </w:p>
    <w:p w14:paraId="061B909F" w14:textId="77777777" w:rsidR="00421D77" w:rsidRDefault="00421D77" w:rsidP="0067121F">
      <w:pPr>
        <w:jc w:val="center"/>
        <w:rPr>
          <w:rFonts w:ascii="Times New Roman" w:hAnsi="Times New Roman" w:cs="Times New Roman"/>
          <w:sz w:val="32"/>
          <w:szCs w:val="32"/>
        </w:rPr>
      </w:pPr>
      <w:r w:rsidRPr="00421D77">
        <w:rPr>
          <w:rFonts w:ascii="Times New Roman" w:hAnsi="Times New Roman" w:cs="Times New Roman"/>
          <w:sz w:val="32"/>
          <w:szCs w:val="32"/>
        </w:rPr>
        <w:t xml:space="preserve">Analyzing Costs Related to </w:t>
      </w:r>
      <w:r w:rsidR="002D72E0">
        <w:rPr>
          <w:rFonts w:ascii="Times New Roman" w:hAnsi="Times New Roman" w:cs="Times New Roman"/>
          <w:sz w:val="32"/>
          <w:szCs w:val="32"/>
        </w:rPr>
        <w:t xml:space="preserve">Structure </w:t>
      </w:r>
      <w:r w:rsidRPr="00421D77">
        <w:rPr>
          <w:rFonts w:ascii="Times New Roman" w:hAnsi="Times New Roman" w:cs="Times New Roman"/>
          <w:sz w:val="32"/>
          <w:szCs w:val="32"/>
        </w:rPr>
        <w:t>Fires in Salisbury, MD</w:t>
      </w:r>
      <w:r w:rsidR="004573F3">
        <w:rPr>
          <w:rFonts w:ascii="Times New Roman" w:hAnsi="Times New Roman" w:cs="Times New Roman"/>
          <w:sz w:val="32"/>
          <w:szCs w:val="32"/>
        </w:rPr>
        <w:t>,</w:t>
      </w:r>
      <w:r w:rsidR="002D72E0">
        <w:rPr>
          <w:rFonts w:ascii="Times New Roman" w:hAnsi="Times New Roman" w:cs="Times New Roman"/>
          <w:sz w:val="32"/>
          <w:szCs w:val="32"/>
        </w:rPr>
        <w:t xml:space="preserve"> in 2023</w:t>
      </w:r>
    </w:p>
    <w:p w14:paraId="6A87E65F" w14:textId="64A4AEF8" w:rsidR="00695AC2" w:rsidRDefault="00695AC2" w:rsidP="00695AC2">
      <w:pPr>
        <w:jc w:val="center"/>
        <w:rPr>
          <w:rFonts w:ascii="Times New Roman" w:hAnsi="Times New Roman" w:cs="Times New Roman"/>
          <w:sz w:val="32"/>
          <w:szCs w:val="32"/>
        </w:rPr>
      </w:pPr>
      <w:r>
        <w:rPr>
          <w:rFonts w:ascii="Times New Roman" w:hAnsi="Times New Roman" w:cs="Times New Roman"/>
          <w:sz w:val="32"/>
          <w:szCs w:val="32"/>
        </w:rPr>
        <w:t xml:space="preserve">May </w:t>
      </w:r>
      <w:r w:rsidR="00A01827">
        <w:rPr>
          <w:rFonts w:ascii="Times New Roman" w:hAnsi="Times New Roman" w:cs="Times New Roman"/>
          <w:sz w:val="32"/>
          <w:szCs w:val="32"/>
        </w:rPr>
        <w:t>18</w:t>
      </w:r>
      <w:r>
        <w:rPr>
          <w:rFonts w:ascii="Times New Roman" w:hAnsi="Times New Roman" w:cs="Times New Roman"/>
          <w:sz w:val="32"/>
          <w:szCs w:val="32"/>
        </w:rPr>
        <w:t>, 2025</w:t>
      </w:r>
    </w:p>
    <w:p w14:paraId="7A9DB6B4" w14:textId="77777777" w:rsidR="00695AC2" w:rsidRDefault="00695AC2" w:rsidP="00695AC2">
      <w:pPr>
        <w:jc w:val="center"/>
        <w:rPr>
          <w:rFonts w:ascii="Times New Roman" w:hAnsi="Times New Roman" w:cs="Times New Roman"/>
          <w:sz w:val="32"/>
          <w:szCs w:val="32"/>
        </w:rPr>
      </w:pPr>
      <w:r>
        <w:rPr>
          <w:rFonts w:ascii="Times New Roman" w:hAnsi="Times New Roman" w:cs="Times New Roman"/>
          <w:sz w:val="32"/>
          <w:szCs w:val="32"/>
        </w:rPr>
        <w:t xml:space="preserve">Code: </w:t>
      </w:r>
      <w:hyperlink r:id="rId7" w:history="1">
        <w:r>
          <w:rPr>
            <w:rStyle w:val="Hyperlink"/>
            <w:rFonts w:ascii="Times New Roman" w:hAnsi="Times New Roman" w:cs="Times New Roman"/>
            <w:sz w:val="32"/>
            <w:szCs w:val="32"/>
          </w:rPr>
          <w:t>https://github.com/camv2500/Analyzing-Costs-Related-to-Fires-in-Salisbury-MD</w:t>
        </w:r>
      </w:hyperlink>
      <w:r>
        <w:rPr>
          <w:rFonts w:ascii="Times New Roman" w:hAnsi="Times New Roman" w:cs="Times New Roman"/>
          <w:sz w:val="32"/>
          <w:szCs w:val="32"/>
        </w:rPr>
        <w:t xml:space="preserve"> </w:t>
      </w:r>
    </w:p>
    <w:p w14:paraId="0F7722B0" w14:textId="77777777" w:rsidR="00695AC2" w:rsidRDefault="00695AC2" w:rsidP="00695AC2">
      <w:pPr>
        <w:jc w:val="center"/>
        <w:rPr>
          <w:rFonts w:ascii="Times New Roman" w:hAnsi="Times New Roman" w:cs="Times New Roman"/>
          <w:sz w:val="32"/>
          <w:szCs w:val="32"/>
        </w:rPr>
      </w:pPr>
    </w:p>
    <w:p w14:paraId="687A60D3" w14:textId="77777777" w:rsidR="00695AC2" w:rsidRDefault="00695AC2" w:rsidP="00695AC2">
      <w:pPr>
        <w:rPr>
          <w:rFonts w:ascii="Times New Roman" w:hAnsi="Times New Roman" w:cs="Times New Roman"/>
          <w:sz w:val="32"/>
          <w:szCs w:val="32"/>
        </w:rPr>
      </w:pPr>
      <w:r>
        <w:rPr>
          <w:rFonts w:ascii="Times New Roman" w:hAnsi="Times New Roman" w:cs="Times New Roman"/>
          <w:kern w:val="0"/>
          <w:sz w:val="32"/>
          <w:szCs w:val="32"/>
          <w14:ligatures w14:val="none"/>
        </w:rPr>
        <w:br w:type="page"/>
      </w:r>
    </w:p>
    <w:sdt>
      <w:sdtPr>
        <w:rPr>
          <w:rFonts w:asciiTheme="minorHAnsi" w:eastAsiaTheme="minorHAnsi" w:hAnsiTheme="minorHAnsi" w:cstheme="minorBidi"/>
          <w:color w:val="auto"/>
          <w:kern w:val="2"/>
          <w:sz w:val="22"/>
          <w:szCs w:val="22"/>
          <w14:ligatures w14:val="standardContextual"/>
        </w:rPr>
        <w:id w:val="-870610996"/>
        <w:docPartObj>
          <w:docPartGallery w:val="Table of Contents"/>
          <w:docPartUnique/>
        </w:docPartObj>
      </w:sdtPr>
      <w:sdtContent>
        <w:p w14:paraId="39E162E8" w14:textId="77777777" w:rsidR="00695AC2" w:rsidRDefault="00695AC2" w:rsidP="00695AC2">
          <w:pPr>
            <w:pStyle w:val="TOCHeading"/>
          </w:pPr>
          <w:r>
            <w:t>Contents</w:t>
          </w:r>
        </w:p>
        <w:p w14:paraId="6EE5B924" w14:textId="5E02408F" w:rsidR="00485F70" w:rsidRDefault="00695AC2">
          <w:pPr>
            <w:pStyle w:val="TOC1"/>
            <w:tabs>
              <w:tab w:val="left" w:pos="440"/>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8411395" w:history="1">
            <w:r w:rsidR="00485F70" w:rsidRPr="00AD3497">
              <w:rPr>
                <w:rStyle w:val="Hyperlink"/>
                <w:noProof/>
              </w:rPr>
              <w:t>I.</w:t>
            </w:r>
            <w:r w:rsidR="00485F70">
              <w:rPr>
                <w:rFonts w:cstheme="minorBidi"/>
                <w:noProof/>
                <w:kern w:val="2"/>
                <w:sz w:val="24"/>
                <w:szCs w:val="24"/>
                <w14:ligatures w14:val="standardContextual"/>
              </w:rPr>
              <w:tab/>
            </w:r>
            <w:r w:rsidR="00485F70" w:rsidRPr="00AD3497">
              <w:rPr>
                <w:rStyle w:val="Hyperlink"/>
                <w:noProof/>
              </w:rPr>
              <w:t>ABSTRACT</w:t>
            </w:r>
            <w:r w:rsidR="00485F70">
              <w:rPr>
                <w:noProof/>
                <w:webHidden/>
              </w:rPr>
              <w:tab/>
            </w:r>
            <w:r w:rsidR="00485F70">
              <w:rPr>
                <w:noProof/>
                <w:webHidden/>
              </w:rPr>
              <w:fldChar w:fldCharType="begin"/>
            </w:r>
            <w:r w:rsidR="00485F70">
              <w:rPr>
                <w:noProof/>
                <w:webHidden/>
              </w:rPr>
              <w:instrText xml:space="preserve"> PAGEREF _Toc198411395 \h </w:instrText>
            </w:r>
            <w:r w:rsidR="00485F70">
              <w:rPr>
                <w:noProof/>
                <w:webHidden/>
              </w:rPr>
            </w:r>
            <w:r w:rsidR="00485F70">
              <w:rPr>
                <w:noProof/>
                <w:webHidden/>
              </w:rPr>
              <w:fldChar w:fldCharType="separate"/>
            </w:r>
            <w:r w:rsidR="00485F70">
              <w:rPr>
                <w:noProof/>
                <w:webHidden/>
              </w:rPr>
              <w:t>3</w:t>
            </w:r>
            <w:r w:rsidR="00485F70">
              <w:rPr>
                <w:noProof/>
                <w:webHidden/>
              </w:rPr>
              <w:fldChar w:fldCharType="end"/>
            </w:r>
          </w:hyperlink>
        </w:p>
        <w:p w14:paraId="7DFC8A04" w14:textId="7D43B523" w:rsidR="00485F70" w:rsidRDefault="00485F70">
          <w:pPr>
            <w:pStyle w:val="TOC1"/>
            <w:tabs>
              <w:tab w:val="left" w:pos="440"/>
              <w:tab w:val="right" w:leader="dot" w:pos="9350"/>
            </w:tabs>
            <w:rPr>
              <w:rFonts w:cstheme="minorBidi"/>
              <w:noProof/>
              <w:kern w:val="2"/>
              <w:sz w:val="24"/>
              <w:szCs w:val="24"/>
              <w14:ligatures w14:val="standardContextual"/>
            </w:rPr>
          </w:pPr>
          <w:hyperlink w:anchor="_Toc198411396" w:history="1">
            <w:r w:rsidRPr="00AD3497">
              <w:rPr>
                <w:rStyle w:val="Hyperlink"/>
                <w:noProof/>
              </w:rPr>
              <w:t>II.</w:t>
            </w:r>
            <w:r>
              <w:rPr>
                <w:rFonts w:cstheme="minorBidi"/>
                <w:noProof/>
                <w:kern w:val="2"/>
                <w:sz w:val="24"/>
                <w:szCs w:val="24"/>
                <w14:ligatures w14:val="standardContextual"/>
              </w:rPr>
              <w:tab/>
            </w:r>
            <w:r w:rsidRPr="00AD3497">
              <w:rPr>
                <w:rStyle w:val="Hyperlink"/>
                <w:noProof/>
              </w:rPr>
              <w:t>INTRODUCTION</w:t>
            </w:r>
            <w:r>
              <w:rPr>
                <w:noProof/>
                <w:webHidden/>
              </w:rPr>
              <w:tab/>
            </w:r>
            <w:r>
              <w:rPr>
                <w:noProof/>
                <w:webHidden/>
              </w:rPr>
              <w:fldChar w:fldCharType="begin"/>
            </w:r>
            <w:r>
              <w:rPr>
                <w:noProof/>
                <w:webHidden/>
              </w:rPr>
              <w:instrText xml:space="preserve"> PAGEREF _Toc198411396 \h </w:instrText>
            </w:r>
            <w:r>
              <w:rPr>
                <w:noProof/>
                <w:webHidden/>
              </w:rPr>
            </w:r>
            <w:r>
              <w:rPr>
                <w:noProof/>
                <w:webHidden/>
              </w:rPr>
              <w:fldChar w:fldCharType="separate"/>
            </w:r>
            <w:r>
              <w:rPr>
                <w:noProof/>
                <w:webHidden/>
              </w:rPr>
              <w:t>3</w:t>
            </w:r>
            <w:r>
              <w:rPr>
                <w:noProof/>
                <w:webHidden/>
              </w:rPr>
              <w:fldChar w:fldCharType="end"/>
            </w:r>
          </w:hyperlink>
        </w:p>
        <w:p w14:paraId="5C47CA0A" w14:textId="3438195D" w:rsidR="00485F70" w:rsidRDefault="00485F70">
          <w:pPr>
            <w:pStyle w:val="TOC1"/>
            <w:tabs>
              <w:tab w:val="left" w:pos="720"/>
              <w:tab w:val="right" w:leader="dot" w:pos="9350"/>
            </w:tabs>
            <w:rPr>
              <w:rFonts w:cstheme="minorBidi"/>
              <w:noProof/>
              <w:kern w:val="2"/>
              <w:sz w:val="24"/>
              <w:szCs w:val="24"/>
              <w14:ligatures w14:val="standardContextual"/>
            </w:rPr>
          </w:pPr>
          <w:hyperlink w:anchor="_Toc198411397" w:history="1">
            <w:r w:rsidRPr="00AD3497">
              <w:rPr>
                <w:rStyle w:val="Hyperlink"/>
                <w:noProof/>
              </w:rPr>
              <w:t>III.</w:t>
            </w:r>
            <w:r>
              <w:rPr>
                <w:rFonts w:cstheme="minorBidi"/>
                <w:noProof/>
                <w:kern w:val="2"/>
                <w:sz w:val="24"/>
                <w:szCs w:val="24"/>
                <w14:ligatures w14:val="standardContextual"/>
              </w:rPr>
              <w:tab/>
            </w:r>
            <w:r w:rsidRPr="00AD3497">
              <w:rPr>
                <w:rStyle w:val="Hyperlink"/>
                <w:noProof/>
              </w:rPr>
              <w:t>RELATED WORK</w:t>
            </w:r>
            <w:r>
              <w:rPr>
                <w:noProof/>
                <w:webHidden/>
              </w:rPr>
              <w:tab/>
            </w:r>
            <w:r>
              <w:rPr>
                <w:noProof/>
                <w:webHidden/>
              </w:rPr>
              <w:fldChar w:fldCharType="begin"/>
            </w:r>
            <w:r>
              <w:rPr>
                <w:noProof/>
                <w:webHidden/>
              </w:rPr>
              <w:instrText xml:space="preserve"> PAGEREF _Toc198411397 \h </w:instrText>
            </w:r>
            <w:r>
              <w:rPr>
                <w:noProof/>
                <w:webHidden/>
              </w:rPr>
            </w:r>
            <w:r>
              <w:rPr>
                <w:noProof/>
                <w:webHidden/>
              </w:rPr>
              <w:fldChar w:fldCharType="separate"/>
            </w:r>
            <w:r>
              <w:rPr>
                <w:noProof/>
                <w:webHidden/>
              </w:rPr>
              <w:t>4</w:t>
            </w:r>
            <w:r>
              <w:rPr>
                <w:noProof/>
                <w:webHidden/>
              </w:rPr>
              <w:fldChar w:fldCharType="end"/>
            </w:r>
          </w:hyperlink>
        </w:p>
        <w:p w14:paraId="491ED4F2" w14:textId="2B79B2A9" w:rsidR="00485F70" w:rsidRDefault="00485F70">
          <w:pPr>
            <w:pStyle w:val="TOC1"/>
            <w:tabs>
              <w:tab w:val="left" w:pos="720"/>
              <w:tab w:val="right" w:leader="dot" w:pos="9350"/>
            </w:tabs>
            <w:rPr>
              <w:rFonts w:cstheme="minorBidi"/>
              <w:noProof/>
              <w:kern w:val="2"/>
              <w:sz w:val="24"/>
              <w:szCs w:val="24"/>
              <w14:ligatures w14:val="standardContextual"/>
            </w:rPr>
          </w:pPr>
          <w:hyperlink w:anchor="_Toc198411398" w:history="1">
            <w:r w:rsidRPr="00AD3497">
              <w:rPr>
                <w:rStyle w:val="Hyperlink"/>
                <w:noProof/>
              </w:rPr>
              <w:t>IV.</w:t>
            </w:r>
            <w:r>
              <w:rPr>
                <w:rFonts w:cstheme="minorBidi"/>
                <w:noProof/>
                <w:kern w:val="2"/>
                <w:sz w:val="24"/>
                <w:szCs w:val="24"/>
                <w14:ligatures w14:val="standardContextual"/>
              </w:rPr>
              <w:tab/>
            </w:r>
            <w:r w:rsidRPr="00AD3497">
              <w:rPr>
                <w:rStyle w:val="Hyperlink"/>
                <w:noProof/>
              </w:rPr>
              <w:t>METHODS</w:t>
            </w:r>
            <w:r>
              <w:rPr>
                <w:noProof/>
                <w:webHidden/>
              </w:rPr>
              <w:tab/>
            </w:r>
            <w:r>
              <w:rPr>
                <w:noProof/>
                <w:webHidden/>
              </w:rPr>
              <w:fldChar w:fldCharType="begin"/>
            </w:r>
            <w:r>
              <w:rPr>
                <w:noProof/>
                <w:webHidden/>
              </w:rPr>
              <w:instrText xml:space="preserve"> PAGEREF _Toc198411398 \h </w:instrText>
            </w:r>
            <w:r>
              <w:rPr>
                <w:noProof/>
                <w:webHidden/>
              </w:rPr>
            </w:r>
            <w:r>
              <w:rPr>
                <w:noProof/>
                <w:webHidden/>
              </w:rPr>
              <w:fldChar w:fldCharType="separate"/>
            </w:r>
            <w:r>
              <w:rPr>
                <w:noProof/>
                <w:webHidden/>
              </w:rPr>
              <w:t>5</w:t>
            </w:r>
            <w:r>
              <w:rPr>
                <w:noProof/>
                <w:webHidden/>
              </w:rPr>
              <w:fldChar w:fldCharType="end"/>
            </w:r>
          </w:hyperlink>
        </w:p>
        <w:p w14:paraId="3EDC36A9" w14:textId="6CDFFBF4" w:rsidR="00485F70" w:rsidRDefault="00485F70">
          <w:pPr>
            <w:pStyle w:val="TOC1"/>
            <w:tabs>
              <w:tab w:val="left" w:pos="440"/>
              <w:tab w:val="right" w:leader="dot" w:pos="9350"/>
            </w:tabs>
            <w:rPr>
              <w:rFonts w:cstheme="minorBidi"/>
              <w:noProof/>
              <w:kern w:val="2"/>
              <w:sz w:val="24"/>
              <w:szCs w:val="24"/>
              <w14:ligatures w14:val="standardContextual"/>
            </w:rPr>
          </w:pPr>
          <w:hyperlink w:anchor="_Toc198411399" w:history="1">
            <w:r w:rsidRPr="00AD3497">
              <w:rPr>
                <w:rStyle w:val="Hyperlink"/>
                <w:noProof/>
              </w:rPr>
              <w:t>V.</w:t>
            </w:r>
            <w:r>
              <w:rPr>
                <w:rFonts w:cstheme="minorBidi"/>
                <w:noProof/>
                <w:kern w:val="2"/>
                <w:sz w:val="24"/>
                <w:szCs w:val="24"/>
                <w14:ligatures w14:val="standardContextual"/>
              </w:rPr>
              <w:tab/>
            </w:r>
            <w:r w:rsidRPr="00AD3497">
              <w:rPr>
                <w:rStyle w:val="Hyperlink"/>
                <w:noProof/>
              </w:rPr>
              <w:t>RESULTS</w:t>
            </w:r>
            <w:r>
              <w:rPr>
                <w:noProof/>
                <w:webHidden/>
              </w:rPr>
              <w:tab/>
            </w:r>
            <w:r>
              <w:rPr>
                <w:noProof/>
                <w:webHidden/>
              </w:rPr>
              <w:fldChar w:fldCharType="begin"/>
            </w:r>
            <w:r>
              <w:rPr>
                <w:noProof/>
                <w:webHidden/>
              </w:rPr>
              <w:instrText xml:space="preserve"> PAGEREF _Toc198411399 \h </w:instrText>
            </w:r>
            <w:r>
              <w:rPr>
                <w:noProof/>
                <w:webHidden/>
              </w:rPr>
            </w:r>
            <w:r>
              <w:rPr>
                <w:noProof/>
                <w:webHidden/>
              </w:rPr>
              <w:fldChar w:fldCharType="separate"/>
            </w:r>
            <w:r>
              <w:rPr>
                <w:noProof/>
                <w:webHidden/>
              </w:rPr>
              <w:t>7</w:t>
            </w:r>
            <w:r>
              <w:rPr>
                <w:noProof/>
                <w:webHidden/>
              </w:rPr>
              <w:fldChar w:fldCharType="end"/>
            </w:r>
          </w:hyperlink>
        </w:p>
        <w:p w14:paraId="2129B6B5" w14:textId="3A7567E8" w:rsidR="00485F70" w:rsidRDefault="00485F70">
          <w:pPr>
            <w:pStyle w:val="TOC1"/>
            <w:tabs>
              <w:tab w:val="left" w:pos="720"/>
              <w:tab w:val="right" w:leader="dot" w:pos="9350"/>
            </w:tabs>
            <w:rPr>
              <w:rFonts w:cstheme="minorBidi"/>
              <w:noProof/>
              <w:kern w:val="2"/>
              <w:sz w:val="24"/>
              <w:szCs w:val="24"/>
              <w14:ligatures w14:val="standardContextual"/>
            </w:rPr>
          </w:pPr>
          <w:hyperlink w:anchor="_Toc198411400" w:history="1">
            <w:r w:rsidRPr="00AD3497">
              <w:rPr>
                <w:rStyle w:val="Hyperlink"/>
                <w:noProof/>
              </w:rPr>
              <w:t>VI.</w:t>
            </w:r>
            <w:r>
              <w:rPr>
                <w:rFonts w:cstheme="minorBidi"/>
                <w:noProof/>
                <w:kern w:val="2"/>
                <w:sz w:val="24"/>
                <w:szCs w:val="24"/>
                <w14:ligatures w14:val="standardContextual"/>
              </w:rPr>
              <w:tab/>
            </w:r>
            <w:r w:rsidRPr="00AD3497">
              <w:rPr>
                <w:rStyle w:val="Hyperlink"/>
                <w:noProof/>
              </w:rPr>
              <w:t>FUTURE WORK</w:t>
            </w:r>
            <w:r>
              <w:rPr>
                <w:noProof/>
                <w:webHidden/>
              </w:rPr>
              <w:tab/>
            </w:r>
            <w:r>
              <w:rPr>
                <w:noProof/>
                <w:webHidden/>
              </w:rPr>
              <w:fldChar w:fldCharType="begin"/>
            </w:r>
            <w:r>
              <w:rPr>
                <w:noProof/>
                <w:webHidden/>
              </w:rPr>
              <w:instrText xml:space="preserve"> PAGEREF _Toc198411400 \h </w:instrText>
            </w:r>
            <w:r>
              <w:rPr>
                <w:noProof/>
                <w:webHidden/>
              </w:rPr>
            </w:r>
            <w:r>
              <w:rPr>
                <w:noProof/>
                <w:webHidden/>
              </w:rPr>
              <w:fldChar w:fldCharType="separate"/>
            </w:r>
            <w:r>
              <w:rPr>
                <w:noProof/>
                <w:webHidden/>
              </w:rPr>
              <w:t>30</w:t>
            </w:r>
            <w:r>
              <w:rPr>
                <w:noProof/>
                <w:webHidden/>
              </w:rPr>
              <w:fldChar w:fldCharType="end"/>
            </w:r>
          </w:hyperlink>
        </w:p>
        <w:p w14:paraId="5852F1E7" w14:textId="53D43C33" w:rsidR="00485F70" w:rsidRDefault="00485F70">
          <w:pPr>
            <w:pStyle w:val="TOC1"/>
            <w:tabs>
              <w:tab w:val="left" w:pos="720"/>
              <w:tab w:val="right" w:leader="dot" w:pos="9350"/>
            </w:tabs>
            <w:rPr>
              <w:rFonts w:cstheme="minorBidi"/>
              <w:noProof/>
              <w:kern w:val="2"/>
              <w:sz w:val="24"/>
              <w:szCs w:val="24"/>
              <w14:ligatures w14:val="standardContextual"/>
            </w:rPr>
          </w:pPr>
          <w:hyperlink w:anchor="_Toc198411401" w:history="1">
            <w:r w:rsidRPr="00AD3497">
              <w:rPr>
                <w:rStyle w:val="Hyperlink"/>
                <w:noProof/>
              </w:rPr>
              <w:t>VII.</w:t>
            </w:r>
            <w:r>
              <w:rPr>
                <w:rFonts w:cstheme="minorBidi"/>
                <w:noProof/>
                <w:kern w:val="2"/>
                <w:sz w:val="24"/>
                <w:szCs w:val="24"/>
                <w14:ligatures w14:val="standardContextual"/>
              </w:rPr>
              <w:tab/>
            </w:r>
            <w:r w:rsidRPr="00AD3497">
              <w:rPr>
                <w:rStyle w:val="Hyperlink"/>
                <w:noProof/>
              </w:rPr>
              <w:t>CONCLUSION</w:t>
            </w:r>
            <w:r>
              <w:rPr>
                <w:noProof/>
                <w:webHidden/>
              </w:rPr>
              <w:tab/>
            </w:r>
            <w:r>
              <w:rPr>
                <w:noProof/>
                <w:webHidden/>
              </w:rPr>
              <w:fldChar w:fldCharType="begin"/>
            </w:r>
            <w:r>
              <w:rPr>
                <w:noProof/>
                <w:webHidden/>
              </w:rPr>
              <w:instrText xml:space="preserve"> PAGEREF _Toc198411401 \h </w:instrText>
            </w:r>
            <w:r>
              <w:rPr>
                <w:noProof/>
                <w:webHidden/>
              </w:rPr>
            </w:r>
            <w:r>
              <w:rPr>
                <w:noProof/>
                <w:webHidden/>
              </w:rPr>
              <w:fldChar w:fldCharType="separate"/>
            </w:r>
            <w:r>
              <w:rPr>
                <w:noProof/>
                <w:webHidden/>
              </w:rPr>
              <w:t>31</w:t>
            </w:r>
            <w:r>
              <w:rPr>
                <w:noProof/>
                <w:webHidden/>
              </w:rPr>
              <w:fldChar w:fldCharType="end"/>
            </w:r>
          </w:hyperlink>
        </w:p>
        <w:p w14:paraId="011714F2" w14:textId="633BF288" w:rsidR="00485F70" w:rsidRDefault="00485F70">
          <w:pPr>
            <w:pStyle w:val="TOC1"/>
            <w:tabs>
              <w:tab w:val="left" w:pos="720"/>
              <w:tab w:val="right" w:leader="dot" w:pos="9350"/>
            </w:tabs>
            <w:rPr>
              <w:rFonts w:cstheme="minorBidi"/>
              <w:noProof/>
              <w:kern w:val="2"/>
              <w:sz w:val="24"/>
              <w:szCs w:val="24"/>
              <w14:ligatures w14:val="standardContextual"/>
            </w:rPr>
          </w:pPr>
          <w:hyperlink w:anchor="_Toc198411402" w:history="1">
            <w:r w:rsidRPr="00AD3497">
              <w:rPr>
                <w:rStyle w:val="Hyperlink"/>
                <w:noProof/>
              </w:rPr>
              <w:t>VIII.</w:t>
            </w:r>
            <w:r>
              <w:rPr>
                <w:rFonts w:cstheme="minorBidi"/>
                <w:noProof/>
                <w:kern w:val="2"/>
                <w:sz w:val="24"/>
                <w:szCs w:val="24"/>
                <w14:ligatures w14:val="standardContextual"/>
              </w:rPr>
              <w:tab/>
            </w:r>
            <w:r w:rsidRPr="00AD3497">
              <w:rPr>
                <w:rStyle w:val="Hyperlink"/>
                <w:noProof/>
              </w:rPr>
              <w:t>AUTHOR CONTRIBUTIONS</w:t>
            </w:r>
            <w:r>
              <w:rPr>
                <w:noProof/>
                <w:webHidden/>
              </w:rPr>
              <w:tab/>
            </w:r>
            <w:r>
              <w:rPr>
                <w:noProof/>
                <w:webHidden/>
              </w:rPr>
              <w:fldChar w:fldCharType="begin"/>
            </w:r>
            <w:r>
              <w:rPr>
                <w:noProof/>
                <w:webHidden/>
              </w:rPr>
              <w:instrText xml:space="preserve"> PAGEREF _Toc198411402 \h </w:instrText>
            </w:r>
            <w:r>
              <w:rPr>
                <w:noProof/>
                <w:webHidden/>
              </w:rPr>
            </w:r>
            <w:r>
              <w:rPr>
                <w:noProof/>
                <w:webHidden/>
              </w:rPr>
              <w:fldChar w:fldCharType="separate"/>
            </w:r>
            <w:r>
              <w:rPr>
                <w:noProof/>
                <w:webHidden/>
              </w:rPr>
              <w:t>31</w:t>
            </w:r>
            <w:r>
              <w:rPr>
                <w:noProof/>
                <w:webHidden/>
              </w:rPr>
              <w:fldChar w:fldCharType="end"/>
            </w:r>
          </w:hyperlink>
        </w:p>
        <w:p w14:paraId="6D8B3C36" w14:textId="2FF0AC86" w:rsidR="00485F70" w:rsidRDefault="00485F70">
          <w:pPr>
            <w:pStyle w:val="TOC1"/>
            <w:tabs>
              <w:tab w:val="left" w:pos="720"/>
              <w:tab w:val="right" w:leader="dot" w:pos="9350"/>
            </w:tabs>
            <w:rPr>
              <w:rFonts w:cstheme="minorBidi"/>
              <w:noProof/>
              <w:kern w:val="2"/>
              <w:sz w:val="24"/>
              <w:szCs w:val="24"/>
              <w14:ligatures w14:val="standardContextual"/>
            </w:rPr>
          </w:pPr>
          <w:hyperlink w:anchor="_Toc198411403" w:history="1">
            <w:r w:rsidRPr="00AD3497">
              <w:rPr>
                <w:rStyle w:val="Hyperlink"/>
                <w:noProof/>
              </w:rPr>
              <w:t>IX.</w:t>
            </w:r>
            <w:r>
              <w:rPr>
                <w:rFonts w:cstheme="minorBidi"/>
                <w:noProof/>
                <w:kern w:val="2"/>
                <w:sz w:val="24"/>
                <w:szCs w:val="24"/>
                <w14:ligatures w14:val="standardContextual"/>
              </w:rPr>
              <w:tab/>
            </w:r>
            <w:r w:rsidRPr="00AD3497">
              <w:rPr>
                <w:rStyle w:val="Hyperlink"/>
                <w:noProof/>
              </w:rPr>
              <w:t>REFERENCES</w:t>
            </w:r>
            <w:r>
              <w:rPr>
                <w:noProof/>
                <w:webHidden/>
              </w:rPr>
              <w:tab/>
            </w:r>
            <w:r>
              <w:rPr>
                <w:noProof/>
                <w:webHidden/>
              </w:rPr>
              <w:fldChar w:fldCharType="begin"/>
            </w:r>
            <w:r>
              <w:rPr>
                <w:noProof/>
                <w:webHidden/>
              </w:rPr>
              <w:instrText xml:space="preserve"> PAGEREF _Toc198411403 \h </w:instrText>
            </w:r>
            <w:r>
              <w:rPr>
                <w:noProof/>
                <w:webHidden/>
              </w:rPr>
            </w:r>
            <w:r>
              <w:rPr>
                <w:noProof/>
                <w:webHidden/>
              </w:rPr>
              <w:fldChar w:fldCharType="separate"/>
            </w:r>
            <w:r>
              <w:rPr>
                <w:noProof/>
                <w:webHidden/>
              </w:rPr>
              <w:t>31</w:t>
            </w:r>
            <w:r>
              <w:rPr>
                <w:noProof/>
                <w:webHidden/>
              </w:rPr>
              <w:fldChar w:fldCharType="end"/>
            </w:r>
          </w:hyperlink>
        </w:p>
        <w:p w14:paraId="1191DB95" w14:textId="122CC21B" w:rsidR="00485F70" w:rsidRDefault="00485F70">
          <w:pPr>
            <w:pStyle w:val="TOC1"/>
            <w:tabs>
              <w:tab w:val="left" w:pos="440"/>
              <w:tab w:val="right" w:leader="dot" w:pos="9350"/>
            </w:tabs>
            <w:rPr>
              <w:rFonts w:cstheme="minorBidi"/>
              <w:noProof/>
              <w:kern w:val="2"/>
              <w:sz w:val="24"/>
              <w:szCs w:val="24"/>
              <w14:ligatures w14:val="standardContextual"/>
            </w:rPr>
          </w:pPr>
          <w:hyperlink w:anchor="_Toc198411404" w:history="1">
            <w:r w:rsidRPr="00AD3497">
              <w:rPr>
                <w:rStyle w:val="Hyperlink"/>
                <w:noProof/>
              </w:rPr>
              <w:t>X.</w:t>
            </w:r>
            <w:r>
              <w:rPr>
                <w:rFonts w:cstheme="minorBidi"/>
                <w:noProof/>
                <w:kern w:val="2"/>
                <w:sz w:val="24"/>
                <w:szCs w:val="24"/>
                <w14:ligatures w14:val="standardContextual"/>
              </w:rPr>
              <w:tab/>
            </w:r>
            <w:r w:rsidRPr="00AD3497">
              <w:rPr>
                <w:rStyle w:val="Hyperlink"/>
                <w:noProof/>
              </w:rPr>
              <w:t>APPENDIX</w:t>
            </w:r>
            <w:r>
              <w:rPr>
                <w:noProof/>
                <w:webHidden/>
              </w:rPr>
              <w:tab/>
            </w:r>
            <w:r>
              <w:rPr>
                <w:noProof/>
                <w:webHidden/>
              </w:rPr>
              <w:fldChar w:fldCharType="begin"/>
            </w:r>
            <w:r>
              <w:rPr>
                <w:noProof/>
                <w:webHidden/>
              </w:rPr>
              <w:instrText xml:space="preserve"> PAGEREF _Toc198411404 \h </w:instrText>
            </w:r>
            <w:r>
              <w:rPr>
                <w:noProof/>
                <w:webHidden/>
              </w:rPr>
            </w:r>
            <w:r>
              <w:rPr>
                <w:noProof/>
                <w:webHidden/>
              </w:rPr>
              <w:fldChar w:fldCharType="separate"/>
            </w:r>
            <w:r>
              <w:rPr>
                <w:noProof/>
                <w:webHidden/>
              </w:rPr>
              <w:t>32</w:t>
            </w:r>
            <w:r>
              <w:rPr>
                <w:noProof/>
                <w:webHidden/>
              </w:rPr>
              <w:fldChar w:fldCharType="end"/>
            </w:r>
          </w:hyperlink>
        </w:p>
        <w:p w14:paraId="42E26E15" w14:textId="23A19ACD" w:rsidR="00695AC2" w:rsidRDefault="00695AC2" w:rsidP="00695AC2">
          <w:r>
            <w:rPr>
              <w:b/>
              <w:bCs/>
              <w:noProof/>
            </w:rPr>
            <w:fldChar w:fldCharType="end"/>
          </w:r>
        </w:p>
      </w:sdtContent>
    </w:sdt>
    <w:p w14:paraId="03A5E3F0" w14:textId="77777777" w:rsidR="00695AC2" w:rsidRDefault="00695AC2" w:rsidP="00695AC2">
      <w:pPr>
        <w:pStyle w:val="TOC1"/>
      </w:pPr>
    </w:p>
    <w:p w14:paraId="698715AD" w14:textId="0D1CB4EE" w:rsidR="00695AC2" w:rsidRPr="00980B62" w:rsidRDefault="00695AC2" w:rsidP="00980B62">
      <w:pPr>
        <w:rPr>
          <w:rFonts w:ascii="Times New Roman" w:hAnsi="Times New Roman" w:cs="Times New Roman"/>
          <w:b/>
          <w:bCs/>
          <w:sz w:val="24"/>
          <w:szCs w:val="24"/>
        </w:rPr>
      </w:pPr>
      <w:r>
        <w:rPr>
          <w:rFonts w:ascii="Times New Roman" w:hAnsi="Times New Roman" w:cs="Times New Roman"/>
          <w:b/>
          <w:bCs/>
          <w:kern w:val="0"/>
          <w:sz w:val="24"/>
          <w:szCs w:val="24"/>
          <w14:ligatures w14:val="none"/>
        </w:rPr>
        <w:br w:type="page"/>
      </w:r>
    </w:p>
    <w:p w14:paraId="7E57777E" w14:textId="77777777" w:rsidR="00695AC2" w:rsidRDefault="00695AC2" w:rsidP="00695AC2">
      <w:pPr>
        <w:pStyle w:val="Heading1"/>
        <w:numPr>
          <w:ilvl w:val="0"/>
          <w:numId w:val="17"/>
        </w:numPr>
        <w:spacing w:line="256" w:lineRule="auto"/>
        <w:jc w:val="center"/>
      </w:pPr>
      <w:bookmarkStart w:id="0" w:name="_Toc198411395"/>
      <w:r>
        <w:lastRenderedPageBreak/>
        <w:t>ABSTRACT</w:t>
      </w:r>
      <w:bookmarkEnd w:id="0"/>
    </w:p>
    <w:p w14:paraId="7C902151" w14:textId="77777777" w:rsidR="00695AC2" w:rsidRPr="0087168D" w:rsidRDefault="00695AC2" w:rsidP="00695AC2">
      <w:pPr>
        <w:ind w:firstLine="720"/>
        <w:rPr>
          <w:rFonts w:ascii="Times New Roman" w:hAnsi="Times New Roman" w:cs="Times New Roman"/>
          <w:b/>
          <w:bCs/>
          <w:sz w:val="24"/>
          <w:szCs w:val="24"/>
        </w:rPr>
      </w:pPr>
      <w:r w:rsidRPr="0087168D">
        <w:rPr>
          <w:rFonts w:ascii="Times New Roman" w:hAnsi="Times New Roman" w:cs="Times New Roman"/>
          <w:b/>
          <w:bCs/>
          <w:sz w:val="24"/>
          <w:szCs w:val="24"/>
        </w:rPr>
        <w:t>The economic impact of fire incidents extends beyond the losses of property and contents typically reported. Although the fire department keeps a list of property and content losses for each fire they respond to, the total losses from the given fires are not always understood. This project gathered data from available sources to create data sets to enhance understanding of the costs associated with structure fires in Salisbury, MD. Data included a collection of public data sets called NFIRS 2023 from FEMA, data sets from the City of Salisbury’s GIS Portal for geographic data, and weather data from Weather Underground. Using statistical analysis and models such as multiple linear regression and geographic tools such as QGIS, the project team analyzed and visualized the data sets we created to investigate and address issues related to economic costs associated with fires. One relationship we investigated was whether there was a correlation between the response time and the amount of the loss. We also checked for a correlation between the time to arrive and the number of firefighters to send in addition to how the length of time to extinguish the fire affects the overall loss amount. This study also tried to determine any correlation between times of day and amount of the loss. Future questions we proposed included: whether the presence of a smoke detector or proximity to a fire station had any effect on the overall expense incurred, whether any other geographic patterns are relevant, tax losses from building fires, and possible correlation between weather data and the amount of the loss.</w:t>
      </w:r>
    </w:p>
    <w:p w14:paraId="405B2D11" w14:textId="77777777" w:rsidR="0067121F" w:rsidRPr="00D51CFE" w:rsidRDefault="0067121F" w:rsidP="00695AC2">
      <w:pPr>
        <w:pStyle w:val="Heading1"/>
        <w:numPr>
          <w:ilvl w:val="0"/>
          <w:numId w:val="17"/>
        </w:numPr>
        <w:spacing w:line="256" w:lineRule="auto"/>
        <w:jc w:val="center"/>
      </w:pPr>
      <w:bookmarkStart w:id="1" w:name="_Toc198411396"/>
      <w:r w:rsidRPr="00D51CFE">
        <w:t>INTRODUCTION</w:t>
      </w:r>
      <w:bookmarkEnd w:id="1"/>
    </w:p>
    <w:p w14:paraId="04DCBCC5" w14:textId="3A03B9C5"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To understand the total losses from given building fires, fire cases from the FEMA dataset (</w:t>
      </w:r>
      <w:bookmarkStart w:id="2" w:name="_Hlk198339486"/>
      <w:r>
        <w:rPr>
          <w:rFonts w:ascii="Times New Roman" w:hAnsi="Times New Roman" w:cs="Times New Roman"/>
          <w:sz w:val="24"/>
          <w:szCs w:val="24"/>
        </w:rPr>
        <w:t>Federal Emergency Management Agency, 2024</w:t>
      </w:r>
      <w:bookmarkEnd w:id="2"/>
      <w:r>
        <w:rPr>
          <w:rFonts w:ascii="Times New Roman" w:hAnsi="Times New Roman" w:cs="Times New Roman"/>
          <w:sz w:val="24"/>
          <w:szCs w:val="24"/>
        </w:rPr>
        <w:t>) were used, as well as the City of Salisbury’s GIS portal (Cupp, 2025) for the year 2023 in Salisbury, Maryland. The primary variable that was investigated was the “Time to extinguish”. The time to extinguish house fires was analyzed to identify areas in the fire response process that can be changed to affect the overall cost. Relationships between time to extinguish and variables such as total loss, the number of personnel, and personnel costs, were included in this analysis. Geospatial visualizations to explain the cost were also included.</w:t>
      </w:r>
    </w:p>
    <w:p w14:paraId="1E6E352A" w14:textId="77777777" w:rsidR="00863603" w:rsidRPr="00863603" w:rsidRDefault="00695AC2" w:rsidP="00863603">
      <w:pPr>
        <w:ind w:firstLine="720"/>
        <w:rPr>
          <w:rFonts w:ascii="Times New Roman" w:eastAsiaTheme="minorEastAsia" w:hAnsi="Times New Roman" w:cs="Times New Roman"/>
          <w:sz w:val="24"/>
          <w:szCs w:val="24"/>
        </w:rPr>
      </w:pPr>
      <w:r>
        <w:rPr>
          <w:rFonts w:ascii="Times New Roman" w:hAnsi="Times New Roman" w:cs="Times New Roman"/>
          <w:sz w:val="24"/>
          <w:szCs w:val="24"/>
        </w:rPr>
        <w:t>Our main analysis involved creating a model to show how the time it takes to extinguish a fire and number of personnel involved affects the overall cost of the loss. Then, we worked on geospatial visualizations to explain the findings.</w:t>
      </w:r>
      <w:r w:rsidR="00863603">
        <w:rPr>
          <w:rFonts w:ascii="Times New Roman" w:hAnsi="Times New Roman" w:cs="Times New Roman"/>
          <w:sz w:val="24"/>
          <w:szCs w:val="24"/>
        </w:rPr>
        <w:t xml:space="preserve"> </w:t>
      </w:r>
      <w:r>
        <w:rPr>
          <w:rFonts w:ascii="Times New Roman" w:hAnsi="Times New Roman" w:cs="Times New Roman"/>
          <w:sz w:val="24"/>
          <w:szCs w:val="24"/>
        </w:rPr>
        <w:t xml:space="preserve">The linear equations used to drive our analysis were based upon: </w:t>
      </w:r>
    </w:p>
    <w:p w14:paraId="50103049" w14:textId="1C5FB34C" w:rsidR="00451670" w:rsidRPr="00863603" w:rsidRDefault="0001143A" w:rsidP="00863603">
      <w:pPr>
        <w:ind w:firstLine="720"/>
        <w:jc w:val="center"/>
        <w:rPr>
          <w:rFonts w:ascii="Times New Roman" w:hAnsi="Times New Roman" w:cs="Times New Roman"/>
          <w:sz w:val="24"/>
          <w:szCs w:val="24"/>
        </w:rPr>
      </w:pPr>
      <m:oMath>
        <m:r>
          <w:rPr>
            <w:rFonts w:ascii="Cambria Math" w:hAnsi="Cambria Math" w:cs="Times New Roman"/>
            <w:sz w:val="24"/>
            <w:szCs w:val="24"/>
          </w:rPr>
          <m:t>Total Loss= </m:t>
        </m:r>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d>
          <m:dPr>
            <m:ctrlPr>
              <w:rPr>
                <w:rFonts w:ascii="Cambria Math" w:hAnsi="Cambria Math" w:cs="Times New Roman"/>
                <w:i/>
                <w:iCs/>
                <w:sz w:val="24"/>
                <w:szCs w:val="24"/>
              </w:rPr>
            </m:ctrlPr>
          </m:dPr>
          <m:e>
            <m:r>
              <w:rPr>
                <w:rFonts w:ascii="Cambria Math" w:hAnsi="Cambria Math" w:cs="Times New Roman"/>
                <w:sz w:val="24"/>
                <w:szCs w:val="24"/>
              </w:rPr>
              <m:t>Time</m:t>
            </m:r>
          </m:e>
        </m:d>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oMath>
      <w:r w:rsidR="00695AC2">
        <w:rPr>
          <w:rFonts w:ascii="Times New Roman" w:hAnsi="Times New Roman" w:cs="Times New Roman"/>
          <w:sz w:val="24"/>
          <w:szCs w:val="24"/>
        </w:rPr>
        <w:t>,</w:t>
      </w:r>
    </w:p>
    <w:p w14:paraId="10F1F258" w14:textId="586ABF91" w:rsidR="00863603" w:rsidRPr="00863603" w:rsidRDefault="0001143A" w:rsidP="00863603">
      <w:pPr>
        <w:ind w:firstLine="720"/>
        <w:jc w:val="center"/>
        <w:rPr>
          <w:rFonts w:ascii="Times New Roman" w:eastAsiaTheme="minorEastAsia" w:hAnsi="Times New Roman" w:cs="Times New Roman"/>
          <w:sz w:val="24"/>
          <w:szCs w:val="24"/>
        </w:rPr>
      </w:pPr>
      <m:oMath>
        <m:r>
          <w:rPr>
            <w:rFonts w:ascii="Cambria Math" w:hAnsi="Cambria Math" w:cs="Times New Roman"/>
            <w:sz w:val="24"/>
            <w:szCs w:val="24"/>
          </w:rPr>
          <m:t>Personnel Cost= </m:t>
        </m:r>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d>
          <m:dPr>
            <m:ctrlPr>
              <w:rPr>
                <w:rFonts w:ascii="Cambria Math" w:hAnsi="Cambria Math" w:cs="Times New Roman"/>
                <w:i/>
                <w:iCs/>
                <w:sz w:val="24"/>
                <w:szCs w:val="24"/>
              </w:rPr>
            </m:ctrlPr>
          </m:dPr>
          <m:e>
            <m:r>
              <w:rPr>
                <w:rFonts w:ascii="Cambria Math" w:hAnsi="Cambria Math" w:cs="Times New Roman"/>
                <w:sz w:val="24"/>
                <w:szCs w:val="24"/>
              </w:rPr>
              <m:t>Time</m:t>
            </m:r>
          </m:e>
        </m:d>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oMath>
      <w:r w:rsidR="00695AC2">
        <w:rPr>
          <w:rFonts w:ascii="Times New Roman" w:hAnsi="Times New Roman" w:cs="Times New Roman"/>
          <w:sz w:val="24"/>
          <w:szCs w:val="24"/>
        </w:rPr>
        <w:t>, and</w:t>
      </w:r>
    </w:p>
    <w:p w14:paraId="69DB1D28" w14:textId="5C7BB595" w:rsidR="00451670" w:rsidRPr="00451670" w:rsidRDefault="0001143A" w:rsidP="00695AC2">
      <w:pPr>
        <w:ind w:firstLine="720"/>
        <w:rPr>
          <w:rFonts w:ascii="Times New Roman" w:eastAsiaTheme="minorEastAsia" w:hAnsi="Times New Roman" w:cs="Times New Roman"/>
          <w:sz w:val="24"/>
          <w:szCs w:val="24"/>
        </w:rPr>
      </w:pPr>
      <m:oMathPara>
        <m:oMath>
          <m:r>
            <w:rPr>
              <w:rFonts w:ascii="Cambria Math" w:hAnsi="Cambria Math" w:cs="Times New Roman"/>
              <w:sz w:val="24"/>
              <w:szCs w:val="24"/>
            </w:rPr>
            <m:t>Extinguished Time= </m:t>
          </m:r>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d>
            <m:dPr>
              <m:ctrlPr>
                <w:rPr>
                  <w:rFonts w:ascii="Cambria Math" w:hAnsi="Cambria Math" w:cs="Times New Roman"/>
                  <w:i/>
                  <w:iCs/>
                  <w:sz w:val="24"/>
                  <w:szCs w:val="24"/>
                </w:rPr>
              </m:ctrlPr>
            </m:dPr>
            <m:e>
              <m:r>
                <w:rPr>
                  <w:rFonts w:ascii="Cambria Math" w:hAnsi="Cambria Math" w:cs="Times New Roman"/>
                  <w:sz w:val="24"/>
                  <w:szCs w:val="24"/>
                </w:rPr>
                <m:t>Personnel</m:t>
              </m:r>
            </m:e>
          </m:d>
          <m:r>
            <w:rPr>
              <w:rFonts w:ascii="Cambria Math" w:hAnsi="Cambria Math" w:cs="Times New Roman"/>
              <w:sz w:val="24"/>
              <w:szCs w:val="24"/>
            </w:rPr>
            <m:t>+ </m:t>
          </m:r>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3</m:t>
              </m:r>
            </m:sub>
          </m:sSub>
          <m:r>
            <m:rPr>
              <m:sty m:val="p"/>
            </m:rPr>
            <w:rPr>
              <w:rFonts w:ascii="Cambria Math" w:hAnsi="Cambria Math" w:cs="Times New Roman"/>
              <w:sz w:val="24"/>
              <w:szCs w:val="24"/>
            </w:rPr>
            <m:t> </m:t>
          </m:r>
        </m:oMath>
      </m:oMathPara>
    </w:p>
    <w:p w14:paraId="4BE8124B" w14:textId="671348C2" w:rsidR="00695AC2" w:rsidRPr="00451670" w:rsidRDefault="00695AC2" w:rsidP="00695AC2">
      <w:pPr>
        <w:ind w:firstLine="720"/>
        <w:rPr>
          <w:rFonts w:ascii="Times New Roman" w:eastAsiaTheme="minorEastAsia" w:hAnsi="Times New Roman" w:cs="Times New Roman"/>
          <w:sz w:val="24"/>
          <w:szCs w:val="24"/>
        </w:rPr>
      </w:pPr>
      <w:r>
        <w:rPr>
          <w:rFonts w:ascii="Times New Roman" w:hAnsi="Times New Roman" w:cs="Times New Roman"/>
          <w:sz w:val="24"/>
          <w:szCs w:val="24"/>
        </w:rPr>
        <w:lastRenderedPageBreak/>
        <w:t xml:space="preserve">where </w:t>
      </w:r>
      <m:oMath>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oMath>
      <w:r>
        <w:rPr>
          <w:rFonts w:ascii="Times New Roman" w:hAnsi="Times New Roman" w:cs="Times New Roman"/>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oMath>
      <w:r>
        <w:rPr>
          <w:rFonts w:ascii="Times New Roman" w:hAnsi="Times New Roman" w:cs="Times New Roman"/>
          <w:sz w:val="24"/>
          <w:szCs w:val="24"/>
        </w:rPr>
        <w:t xml:space="preserve">, and </w:t>
      </w:r>
      <m:oMath>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oMath>
      <w:r>
        <w:rPr>
          <w:rFonts w:ascii="Times New Roman" w:hAnsi="Times New Roman" w:cs="Times New Roman"/>
          <w:sz w:val="24"/>
          <w:szCs w:val="24"/>
        </w:rPr>
        <w:t xml:space="preserve"> are the coefficients and </w:t>
      </w:r>
      <m:oMath>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oMath>
      <w:r>
        <w:rPr>
          <w:rFonts w:ascii="Times New Roman" w:hAnsi="Times New Roman" w:cs="Times New Roman"/>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oMath>
      <w:r>
        <w:rPr>
          <w:rFonts w:ascii="Times New Roman" w:hAnsi="Times New Roman" w:cs="Times New Roman"/>
          <w:sz w:val="24"/>
          <w:szCs w:val="24"/>
        </w:rPr>
        <w:t xml:space="preserve">, and </w:t>
      </w:r>
      <m:oMath>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3</m:t>
            </m:r>
          </m:sub>
        </m:sSub>
      </m:oMath>
      <w:r>
        <w:rPr>
          <w:rFonts w:ascii="Times New Roman" w:hAnsi="Times New Roman" w:cs="Times New Roman"/>
          <w:sz w:val="24"/>
          <w:szCs w:val="24"/>
        </w:rPr>
        <w:t xml:space="preserve"> are the intercepts.  </w:t>
      </w:r>
      <w:r w:rsidR="00AC5AE3">
        <w:rPr>
          <w:rFonts w:ascii="Times New Roman" w:hAnsi="Times New Roman" w:cs="Times New Roman"/>
          <w:sz w:val="24"/>
          <w:szCs w:val="24"/>
        </w:rPr>
        <w:t>The initial hypothesis was</w:t>
      </w:r>
      <w:r>
        <w:rPr>
          <w:rFonts w:ascii="Times New Roman" w:hAnsi="Times New Roman" w:cs="Times New Roman"/>
          <w:sz w:val="24"/>
          <w:szCs w:val="24"/>
        </w:rPr>
        <w:t xml:space="preserve"> that an increase in the number of personnel would decrease the time to extinguish a fire and a lower time to extinguish a fire will decrease both the total loss and personnel cost.</w:t>
      </w:r>
    </w:p>
    <w:p w14:paraId="2112B099" w14:textId="77777777" w:rsidR="0067121F" w:rsidRDefault="0067121F" w:rsidP="00695AC2">
      <w:pPr>
        <w:pStyle w:val="Heading1"/>
        <w:numPr>
          <w:ilvl w:val="0"/>
          <w:numId w:val="17"/>
        </w:numPr>
        <w:spacing w:line="256" w:lineRule="auto"/>
        <w:jc w:val="center"/>
      </w:pPr>
      <w:bookmarkStart w:id="3" w:name="_Toc198411397"/>
      <w:r>
        <w:t>RELATED WORK</w:t>
      </w:r>
      <w:bookmarkEnd w:id="3"/>
    </w:p>
    <w:p w14:paraId="650D9FE4" w14:textId="77777777" w:rsidR="0049086E" w:rsidRDefault="00695AC2" w:rsidP="00695AC2">
      <w:pPr>
        <w:pStyle w:val="ListParagraph"/>
        <w:ind w:left="0" w:firstLine="720"/>
      </w:pPr>
      <w:r>
        <w:rPr>
          <w:rFonts w:ascii="Times New Roman" w:hAnsi="Times New Roman" w:cs="Times New Roman"/>
          <w:sz w:val="24"/>
          <w:szCs w:val="24"/>
        </w:rPr>
        <w:t xml:space="preserve">Previously published analyses of fire </w:t>
      </w:r>
      <w:r w:rsidR="651BB1C3" w:rsidRPr="05FC99D9">
        <w:rPr>
          <w:rFonts w:ascii="Times New Roman" w:hAnsi="Times New Roman" w:cs="Times New Roman"/>
          <w:sz w:val="24"/>
          <w:szCs w:val="24"/>
        </w:rPr>
        <w:t xml:space="preserve">incidents </w:t>
      </w:r>
      <w:r>
        <w:rPr>
          <w:rFonts w:ascii="Times New Roman" w:hAnsi="Times New Roman" w:cs="Times New Roman"/>
          <w:sz w:val="24"/>
          <w:szCs w:val="24"/>
        </w:rPr>
        <w:t>include</w:t>
      </w:r>
      <w:r w:rsidR="651BB1C3" w:rsidRPr="05FC99D9">
        <w:rPr>
          <w:rFonts w:ascii="Times New Roman" w:hAnsi="Times New Roman" w:cs="Times New Roman"/>
          <w:sz w:val="24"/>
          <w:szCs w:val="24"/>
        </w:rPr>
        <w:t xml:space="preserve"> statistical </w:t>
      </w:r>
      <w:r>
        <w:rPr>
          <w:rFonts w:ascii="Times New Roman" w:hAnsi="Times New Roman" w:cs="Times New Roman"/>
          <w:sz w:val="24"/>
          <w:szCs w:val="24"/>
        </w:rPr>
        <w:t>data</w:t>
      </w:r>
      <w:r w:rsidR="651BB1C3" w:rsidRPr="05FC99D9">
        <w:rPr>
          <w:rFonts w:ascii="Times New Roman" w:hAnsi="Times New Roman" w:cs="Times New Roman"/>
          <w:sz w:val="24"/>
          <w:szCs w:val="24"/>
        </w:rPr>
        <w:t xml:space="preserve">, national profiling, and the integration of </w:t>
      </w:r>
      <w:r w:rsidR="46F7D22C" w:rsidRPr="05FC99D9">
        <w:rPr>
          <w:rFonts w:ascii="Times New Roman" w:hAnsi="Times New Roman" w:cs="Times New Roman"/>
          <w:sz w:val="24"/>
          <w:szCs w:val="24"/>
        </w:rPr>
        <w:t>environmental variables. Our study contributes to this body of work by evaluating the economic costs associated with structure fires, using munic</w:t>
      </w:r>
      <w:r w:rsidR="7BF5609D" w:rsidRPr="05FC99D9">
        <w:rPr>
          <w:rFonts w:ascii="Times New Roman" w:hAnsi="Times New Roman" w:cs="Times New Roman"/>
          <w:sz w:val="24"/>
          <w:szCs w:val="24"/>
        </w:rPr>
        <w:t>ipal</w:t>
      </w:r>
      <w:r w:rsidR="3E430547" w:rsidRPr="05FC99D9">
        <w:rPr>
          <w:rFonts w:ascii="Times New Roman" w:hAnsi="Times New Roman" w:cs="Times New Roman"/>
          <w:sz w:val="24"/>
          <w:szCs w:val="24"/>
        </w:rPr>
        <w:t xml:space="preserve"> </w:t>
      </w:r>
      <w:r w:rsidR="7BF5609D" w:rsidRPr="05FC99D9">
        <w:rPr>
          <w:rFonts w:ascii="Times New Roman" w:hAnsi="Times New Roman" w:cs="Times New Roman"/>
          <w:sz w:val="24"/>
          <w:szCs w:val="24"/>
        </w:rPr>
        <w:t>geospatial and weather data specific to Salisbury, MD.</w:t>
      </w:r>
    </w:p>
    <w:p w14:paraId="56BBE483" w14:textId="6562FE65" w:rsidR="651BB1C3" w:rsidRDefault="283290A2" w:rsidP="00695AC2">
      <w:pPr>
        <w:pStyle w:val="ListParagraph"/>
        <w:ind w:left="0" w:firstLine="720"/>
        <w:rPr>
          <w:rFonts w:ascii="Times New Roman" w:hAnsi="Times New Roman" w:cs="Times New Roman"/>
          <w:sz w:val="24"/>
          <w:szCs w:val="24"/>
        </w:rPr>
      </w:pPr>
      <w:r w:rsidRPr="05FC99D9">
        <w:rPr>
          <w:rFonts w:ascii="Times New Roman" w:hAnsi="Times New Roman" w:cs="Times New Roman"/>
          <w:sz w:val="24"/>
          <w:szCs w:val="24"/>
        </w:rPr>
        <w:t xml:space="preserve">Within the NFPA’s U.S. Fire Department Profile (NFPA, 2023) are incident frequencies, personnel statistics, as well as average response times across jurisdictions. </w:t>
      </w:r>
      <w:r w:rsidR="00695AC2">
        <w:rPr>
          <w:rFonts w:ascii="Times New Roman" w:hAnsi="Times New Roman" w:cs="Times New Roman"/>
          <w:sz w:val="24"/>
          <w:szCs w:val="24"/>
        </w:rPr>
        <w:t>This profile gives a national view of work done by various fire departments as well as listing various codes and standards. The work of the NFPA is thorough in its scope, but it aggregates data at a national level only. Regional or municipal specifics are not accounted for within this work. Our group used regional data from the City of Salisbury, Maryland (Cupp, 2025) as well as FEMA (Federal Emergency Management Agency, 2024). Extending this type of work, our project applies similar metrics like response time and personnel, but our analysis is specific to Salisbury, MD fire</w:t>
      </w:r>
      <w:r w:rsidR="2C932B4F" w:rsidRPr="05FC99D9">
        <w:rPr>
          <w:rFonts w:ascii="Times New Roman" w:hAnsi="Times New Roman" w:cs="Times New Roman"/>
          <w:sz w:val="24"/>
          <w:szCs w:val="24"/>
        </w:rPr>
        <w:t xml:space="preserve"> districts to assess how those variables impact local financial outcomes.</w:t>
      </w:r>
    </w:p>
    <w:p w14:paraId="013A6B02" w14:textId="3C71248B" w:rsidR="00695AC2" w:rsidRDefault="00695AC2" w:rsidP="00695AC2">
      <w:pPr>
        <w:pStyle w:val="ListParagraph"/>
        <w:ind w:left="0" w:firstLine="720"/>
        <w:rPr>
          <w:rFonts w:ascii="Times New Roman" w:hAnsi="Times New Roman" w:cs="Times New Roman"/>
          <w:sz w:val="24"/>
          <w:szCs w:val="24"/>
        </w:rPr>
      </w:pPr>
      <w:r>
        <w:rPr>
          <w:rFonts w:ascii="Times New Roman" w:hAnsi="Times New Roman" w:cs="Times New Roman"/>
          <w:sz w:val="24"/>
          <w:szCs w:val="24"/>
        </w:rPr>
        <w:t xml:space="preserve">The U.S. Fire Administration’s state-level fire statistics portal (USFA, 2024) provides a more granular understanding into incident counts and losses broken down by state. These statistics can provide valuable baseline comparisons. </w:t>
      </w:r>
      <w:proofErr w:type="gramStart"/>
      <w:r w:rsidR="00131364">
        <w:rPr>
          <w:rFonts w:ascii="Times New Roman" w:hAnsi="Times New Roman" w:cs="Times New Roman"/>
          <w:sz w:val="24"/>
          <w:szCs w:val="24"/>
        </w:rPr>
        <w:t>Similar to</w:t>
      </w:r>
      <w:proofErr w:type="gramEnd"/>
      <w:r>
        <w:rPr>
          <w:rFonts w:ascii="Times New Roman" w:hAnsi="Times New Roman" w:cs="Times New Roman"/>
          <w:sz w:val="24"/>
          <w:szCs w:val="24"/>
        </w:rPr>
        <w:t xml:space="preserve"> NFPA, the data is descriptive and does not integrate multivariate statistics or predictive models. Our work differed with our use of regression models as well as machine learning models like Random Forest to quantify how features in the data like time to extinguish and number of personnel are significant and how they impact the economic loss associated with a building fire.</w:t>
      </w:r>
    </w:p>
    <w:p w14:paraId="3927D10B" w14:textId="59DB72B7" w:rsidR="00695AC2" w:rsidRDefault="00695AC2" w:rsidP="00695AC2">
      <w:pPr>
        <w:pStyle w:val="ListParagraph"/>
        <w:ind w:left="0" w:firstLine="720"/>
        <w:rPr>
          <w:rFonts w:ascii="Times New Roman" w:hAnsi="Times New Roman" w:cs="Times New Roman"/>
          <w:sz w:val="24"/>
          <w:szCs w:val="24"/>
        </w:rPr>
      </w:pPr>
      <w:r>
        <w:rPr>
          <w:rFonts w:ascii="Times New Roman" w:hAnsi="Times New Roman" w:cs="Times New Roman"/>
          <w:sz w:val="24"/>
          <w:szCs w:val="24"/>
        </w:rPr>
        <w:t>Fire risk modeling integrates exogenous factors. Weather represents one such factor, and its integration by recent studies has been explored. Warmer temperatures plus earlier spring onset relates to increased wildfire activity in the western U.S., as Westerling et al. (2006) showed. Fire impacts in urban areas may also worsen due to climate conditions because of this relationship. Our work included weather data coming from Weather Underground</w:t>
      </w:r>
      <w:r w:rsidR="001F0DB6">
        <w:rPr>
          <w:rFonts w:ascii="Times New Roman" w:hAnsi="Times New Roman" w:cs="Times New Roman"/>
          <w:sz w:val="24"/>
          <w:szCs w:val="24"/>
        </w:rPr>
        <w:t xml:space="preserve"> (2023)</w:t>
      </w:r>
      <w:r>
        <w:rPr>
          <w:rFonts w:ascii="Times New Roman" w:hAnsi="Times New Roman" w:cs="Times New Roman"/>
          <w:sz w:val="24"/>
          <w:szCs w:val="24"/>
        </w:rPr>
        <w:t xml:space="preserve"> to explore and explain any significance, even though this study focused on building fires rather than wildfires.</w:t>
      </w:r>
    </w:p>
    <w:p w14:paraId="478B5802" w14:textId="77777777" w:rsidR="3B91CA28" w:rsidRDefault="00695AC2" w:rsidP="00695AC2">
      <w:pPr>
        <w:pStyle w:val="ListParagraph"/>
        <w:ind w:left="0" w:firstLine="720"/>
        <w:rPr>
          <w:rFonts w:ascii="Times New Roman" w:hAnsi="Times New Roman" w:cs="Times New Roman"/>
          <w:sz w:val="24"/>
          <w:szCs w:val="24"/>
        </w:rPr>
      </w:pPr>
      <w:r>
        <w:rPr>
          <w:rFonts w:ascii="Times New Roman" w:hAnsi="Times New Roman" w:cs="Times New Roman"/>
          <w:sz w:val="24"/>
          <w:szCs w:val="24"/>
        </w:rPr>
        <w:t xml:space="preserve">A study was conducted by </w:t>
      </w:r>
      <w:r w:rsidR="3B91CA28" w:rsidRPr="05FC99D9">
        <w:rPr>
          <w:rFonts w:ascii="Times New Roman" w:hAnsi="Times New Roman" w:cs="Times New Roman"/>
          <w:sz w:val="24"/>
          <w:szCs w:val="24"/>
        </w:rPr>
        <w:t>Gong et al.</w:t>
      </w:r>
      <w:r>
        <w:rPr>
          <w:rFonts w:ascii="Times New Roman" w:hAnsi="Times New Roman" w:cs="Times New Roman"/>
          <w:sz w:val="24"/>
          <w:szCs w:val="24"/>
        </w:rPr>
        <w:t xml:space="preserve"> (2025) where</w:t>
      </w:r>
      <w:r w:rsidR="3B91CA28" w:rsidRPr="05FC99D9">
        <w:rPr>
          <w:rFonts w:ascii="Times New Roman" w:hAnsi="Times New Roman" w:cs="Times New Roman"/>
          <w:sz w:val="24"/>
          <w:szCs w:val="24"/>
        </w:rPr>
        <w:t xml:space="preserve"> machine learning </w:t>
      </w:r>
      <w:r>
        <w:rPr>
          <w:rFonts w:ascii="Times New Roman" w:hAnsi="Times New Roman" w:cs="Times New Roman"/>
          <w:sz w:val="24"/>
          <w:szCs w:val="24"/>
        </w:rPr>
        <w:t xml:space="preserve">was used for </w:t>
      </w:r>
      <w:r w:rsidR="3B91CA28" w:rsidRPr="05FC99D9">
        <w:rPr>
          <w:rFonts w:ascii="Times New Roman" w:hAnsi="Times New Roman" w:cs="Times New Roman"/>
          <w:sz w:val="24"/>
          <w:szCs w:val="24"/>
        </w:rPr>
        <w:t xml:space="preserve">feature selection </w:t>
      </w:r>
      <w:r>
        <w:rPr>
          <w:rFonts w:ascii="Times New Roman" w:hAnsi="Times New Roman" w:cs="Times New Roman"/>
          <w:sz w:val="24"/>
          <w:szCs w:val="24"/>
        </w:rPr>
        <w:t>and</w:t>
      </w:r>
      <w:r w:rsidR="3B91CA28" w:rsidRPr="05FC99D9">
        <w:rPr>
          <w:rFonts w:ascii="Times New Roman" w:hAnsi="Times New Roman" w:cs="Times New Roman"/>
          <w:sz w:val="24"/>
          <w:szCs w:val="24"/>
        </w:rPr>
        <w:t xml:space="preserve"> regression techniques </w:t>
      </w:r>
      <w:r>
        <w:rPr>
          <w:rFonts w:ascii="Times New Roman" w:hAnsi="Times New Roman" w:cs="Times New Roman"/>
          <w:sz w:val="24"/>
          <w:szCs w:val="24"/>
        </w:rPr>
        <w:t xml:space="preserve">were used </w:t>
      </w:r>
      <w:r w:rsidR="3B91CA28" w:rsidRPr="05FC99D9">
        <w:rPr>
          <w:rFonts w:ascii="Times New Roman" w:hAnsi="Times New Roman" w:cs="Times New Roman"/>
          <w:sz w:val="24"/>
          <w:szCs w:val="24"/>
        </w:rPr>
        <w:t xml:space="preserve">for forecasting fire emergency response times throughout Chinese megacities. They quantified how various factors predict time-sensitive outcomes with multiple modeling techniques (including Random </w:t>
      </w:r>
      <w:r>
        <w:rPr>
          <w:rFonts w:ascii="Times New Roman" w:hAnsi="Times New Roman" w:cs="Times New Roman"/>
          <w:sz w:val="24"/>
          <w:szCs w:val="24"/>
        </w:rPr>
        <w:t xml:space="preserve">Forest)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our approach.</w:t>
      </w:r>
      <w:r w:rsidR="3B91CA28" w:rsidRPr="05FC99D9">
        <w:rPr>
          <w:rFonts w:ascii="Times New Roman" w:hAnsi="Times New Roman" w:cs="Times New Roman"/>
          <w:sz w:val="24"/>
          <w:szCs w:val="24"/>
        </w:rPr>
        <w:t xml:space="preserve"> However, their study is focused upon optimizing logistics for emergency response, while our goal was for us to understand how time-related variables have an influence upon economic loss, not just efficiency.</w:t>
      </w:r>
    </w:p>
    <w:p w14:paraId="47BC0ED5" w14:textId="77777777" w:rsidR="3B91CA28" w:rsidRDefault="3B91CA28" w:rsidP="00695AC2">
      <w:pPr>
        <w:pStyle w:val="ListParagraph"/>
        <w:ind w:left="0" w:firstLine="720"/>
        <w:rPr>
          <w:rFonts w:ascii="Times New Roman" w:hAnsi="Times New Roman" w:cs="Times New Roman"/>
          <w:sz w:val="24"/>
          <w:szCs w:val="24"/>
        </w:rPr>
      </w:pPr>
      <w:r w:rsidRPr="05FC99D9">
        <w:rPr>
          <w:rFonts w:ascii="Times New Roman" w:hAnsi="Times New Roman" w:cs="Times New Roman"/>
          <w:sz w:val="24"/>
          <w:szCs w:val="24"/>
        </w:rPr>
        <w:t xml:space="preserve">For our approach, these works do together provide a rationale and a strong foundation. This research integrates municipal data with GIS, weather, plus district-level spatial analysis, concentrating on urban structure </w:t>
      </w:r>
      <w:r w:rsidR="00695AC2">
        <w:rPr>
          <w:rFonts w:ascii="Times New Roman" w:hAnsi="Times New Roman" w:cs="Times New Roman"/>
          <w:sz w:val="24"/>
          <w:szCs w:val="24"/>
        </w:rPr>
        <w:t xml:space="preserve">fires and local economic costs. For jurisdictions that are smaller like Salisbury, MD, this local and integrative approach makes our work valuable for municipal </w:t>
      </w:r>
      <w:r w:rsidR="00695AC2">
        <w:rPr>
          <w:rFonts w:ascii="Times New Roman" w:hAnsi="Times New Roman" w:cs="Times New Roman"/>
          <w:sz w:val="24"/>
          <w:szCs w:val="24"/>
        </w:rPr>
        <w:lastRenderedPageBreak/>
        <w:t>policy, fire resource allocation, and disaster planning.</w:t>
      </w:r>
      <w:r w:rsidR="0F66003F" w:rsidRPr="05FC99D9">
        <w:rPr>
          <w:rFonts w:ascii="Times New Roman" w:hAnsi="Times New Roman" w:cs="Times New Roman"/>
          <w:sz w:val="24"/>
          <w:szCs w:val="24"/>
        </w:rPr>
        <w:t xml:space="preserve"> </w:t>
      </w:r>
      <w:r>
        <w:br/>
      </w:r>
    </w:p>
    <w:p w14:paraId="1491CD82" w14:textId="77777777" w:rsidR="00DA422A" w:rsidRPr="00DA422A" w:rsidRDefault="00DA422A" w:rsidP="00DA422A">
      <w:pPr>
        <w:pStyle w:val="ListParagraph"/>
        <w:ind w:left="0" w:firstLine="720"/>
        <w:rPr>
          <w:rFonts w:ascii="Times New Roman" w:hAnsi="Times New Roman" w:cs="Times New Roman"/>
          <w:sz w:val="24"/>
          <w:szCs w:val="24"/>
        </w:rPr>
      </w:pPr>
    </w:p>
    <w:p w14:paraId="3885BCAF" w14:textId="77777777" w:rsidR="0067121F" w:rsidRDefault="0067121F" w:rsidP="00695AC2">
      <w:pPr>
        <w:pStyle w:val="Heading1"/>
        <w:numPr>
          <w:ilvl w:val="0"/>
          <w:numId w:val="17"/>
        </w:numPr>
        <w:spacing w:line="256" w:lineRule="auto"/>
        <w:jc w:val="center"/>
      </w:pPr>
      <w:bookmarkStart w:id="4" w:name="_Toc198411398"/>
      <w:r>
        <w:t>METHODS</w:t>
      </w:r>
      <w:bookmarkEnd w:id="4"/>
    </w:p>
    <w:p w14:paraId="7DA451D9" w14:textId="77777777" w:rsidR="00455C18" w:rsidRPr="00F8702B" w:rsidRDefault="006929C8" w:rsidP="006929C8">
      <w:pPr>
        <w:rPr>
          <w:rFonts w:ascii="Times New Roman" w:hAnsi="Times New Roman" w:cs="Times New Roman"/>
          <w:i/>
          <w:iCs/>
          <w:sz w:val="24"/>
          <w:szCs w:val="24"/>
        </w:rPr>
      </w:pPr>
      <w:r w:rsidRPr="00F8702B">
        <w:rPr>
          <w:rFonts w:ascii="Times New Roman" w:hAnsi="Times New Roman" w:cs="Times New Roman"/>
          <w:i/>
          <w:iCs/>
          <w:sz w:val="24"/>
          <w:szCs w:val="24"/>
        </w:rPr>
        <w:t xml:space="preserve">A. </w:t>
      </w:r>
      <w:r w:rsidR="00455C18" w:rsidRPr="00F8702B">
        <w:rPr>
          <w:rFonts w:ascii="Times New Roman" w:hAnsi="Times New Roman" w:cs="Times New Roman"/>
          <w:i/>
          <w:iCs/>
          <w:sz w:val="24"/>
          <w:szCs w:val="24"/>
        </w:rPr>
        <w:t>Data Collection and Simplification</w:t>
      </w:r>
    </w:p>
    <w:p w14:paraId="23E4EE97" w14:textId="012ABFD6" w:rsidR="00695AC2" w:rsidRDefault="00695AC2" w:rsidP="00054D01">
      <w:pPr>
        <w:ind w:firstLine="720"/>
        <w:rPr>
          <w:rFonts w:ascii="Times New Roman" w:hAnsi="Times New Roman" w:cs="Times New Roman"/>
          <w:sz w:val="24"/>
          <w:szCs w:val="24"/>
        </w:rPr>
      </w:pPr>
      <w:r>
        <w:rPr>
          <w:rFonts w:ascii="Times New Roman" w:hAnsi="Times New Roman" w:cs="Times New Roman"/>
          <w:sz w:val="24"/>
          <w:szCs w:val="24"/>
        </w:rPr>
        <w:t>To select and transform data for the dataset, Microsoft SQL Server</w:t>
      </w:r>
      <w:r w:rsidR="00143820">
        <w:rPr>
          <w:rFonts w:ascii="Times New Roman" w:hAnsi="Times New Roman" w:cs="Times New Roman"/>
          <w:sz w:val="24"/>
          <w:szCs w:val="24"/>
        </w:rPr>
        <w:t xml:space="preserve"> and Python</w:t>
      </w:r>
      <w:r>
        <w:rPr>
          <w:rFonts w:ascii="Times New Roman" w:hAnsi="Times New Roman" w:cs="Times New Roman"/>
          <w:sz w:val="24"/>
          <w:szCs w:val="24"/>
        </w:rPr>
        <w:t xml:space="preserve"> w</w:t>
      </w:r>
      <w:r w:rsidR="00143820">
        <w:rPr>
          <w:rFonts w:ascii="Times New Roman" w:hAnsi="Times New Roman" w:cs="Times New Roman"/>
          <w:sz w:val="24"/>
          <w:szCs w:val="24"/>
        </w:rPr>
        <w:t>ere</w:t>
      </w:r>
      <w:r>
        <w:rPr>
          <w:rFonts w:ascii="Times New Roman" w:hAnsi="Times New Roman" w:cs="Times New Roman"/>
          <w:sz w:val="24"/>
          <w:szCs w:val="24"/>
        </w:rPr>
        <w:t xml:space="preserve"> used. The FEMA </w:t>
      </w:r>
      <w:r w:rsidR="00351BF2">
        <w:rPr>
          <w:rFonts w:ascii="Times New Roman" w:hAnsi="Times New Roman" w:cs="Times New Roman"/>
          <w:sz w:val="24"/>
          <w:szCs w:val="24"/>
        </w:rPr>
        <w:t xml:space="preserve">USFA NFIRS </w:t>
      </w:r>
      <w:r>
        <w:rPr>
          <w:rFonts w:ascii="Times New Roman" w:hAnsi="Times New Roman" w:cs="Times New Roman"/>
          <w:sz w:val="24"/>
          <w:szCs w:val="24"/>
        </w:rPr>
        <w:t>data file (Federal Emergency Management Agency, 2024) was imported into a relational database table. Then, SQL was used to filter the FEMA data to</w:t>
      </w:r>
      <w:r w:rsidR="002F3E3A">
        <w:rPr>
          <w:rFonts w:ascii="Times New Roman" w:hAnsi="Times New Roman" w:cs="Times New Roman"/>
          <w:sz w:val="24"/>
          <w:szCs w:val="24"/>
        </w:rPr>
        <w:t xml:space="preserve"> include only rows for</w:t>
      </w:r>
      <w:r>
        <w:rPr>
          <w:rFonts w:ascii="Times New Roman" w:hAnsi="Times New Roman" w:cs="Times New Roman"/>
          <w:sz w:val="24"/>
          <w:szCs w:val="24"/>
        </w:rPr>
        <w:t xml:space="preserve"> Salisbury, MD, only rows that had at least a property loss or content loss reported from a fire, and only building fires.</w:t>
      </w:r>
      <w:r w:rsidR="00A02C94">
        <w:rPr>
          <w:rFonts w:ascii="Times New Roman" w:hAnsi="Times New Roman" w:cs="Times New Roman"/>
          <w:sz w:val="24"/>
          <w:szCs w:val="24"/>
        </w:rPr>
        <w:t xml:space="preserve">  </w:t>
      </w:r>
      <w:r w:rsidR="00A02C94" w:rsidRPr="00A02C94">
        <w:rPr>
          <w:rFonts w:ascii="Times New Roman" w:hAnsi="Times New Roman" w:cs="Times New Roman"/>
          <w:sz w:val="24"/>
          <w:szCs w:val="24"/>
        </w:rPr>
        <w:t xml:space="preserve">The </w:t>
      </w:r>
      <w:r w:rsidR="00A02C94">
        <w:rPr>
          <w:rFonts w:ascii="Times New Roman" w:hAnsi="Times New Roman" w:cs="Times New Roman"/>
          <w:sz w:val="24"/>
          <w:szCs w:val="24"/>
        </w:rPr>
        <w:t>tables</w:t>
      </w:r>
      <w:r w:rsidR="00A02C94" w:rsidRPr="00A02C94">
        <w:rPr>
          <w:rFonts w:ascii="Times New Roman" w:hAnsi="Times New Roman" w:cs="Times New Roman"/>
          <w:sz w:val="24"/>
          <w:szCs w:val="24"/>
        </w:rPr>
        <w:t xml:space="preserve"> </w:t>
      </w:r>
      <w:r w:rsidR="00967595">
        <w:rPr>
          <w:rFonts w:ascii="Times New Roman" w:hAnsi="Times New Roman" w:cs="Times New Roman"/>
          <w:sz w:val="24"/>
          <w:szCs w:val="24"/>
        </w:rPr>
        <w:t>were</w:t>
      </w:r>
      <w:r w:rsidR="00A02C94" w:rsidRPr="00A02C94">
        <w:rPr>
          <w:rFonts w:ascii="Times New Roman" w:hAnsi="Times New Roman" w:cs="Times New Roman"/>
          <w:sz w:val="24"/>
          <w:szCs w:val="24"/>
        </w:rPr>
        <w:t xml:space="preserve"> exported to </w:t>
      </w:r>
      <w:r w:rsidR="00967595">
        <w:rPr>
          <w:rFonts w:ascii="Times New Roman" w:hAnsi="Times New Roman" w:cs="Times New Roman"/>
          <w:sz w:val="24"/>
          <w:szCs w:val="24"/>
        </w:rPr>
        <w:t>CSV</w:t>
      </w:r>
      <w:r w:rsidR="00A02C94" w:rsidRPr="00A02C94">
        <w:rPr>
          <w:rFonts w:ascii="Times New Roman" w:hAnsi="Times New Roman" w:cs="Times New Roman"/>
          <w:sz w:val="24"/>
          <w:szCs w:val="24"/>
        </w:rPr>
        <w:t xml:space="preserve"> using SQL Server tools</w:t>
      </w:r>
      <w:r w:rsidR="00967595">
        <w:rPr>
          <w:rFonts w:ascii="Times New Roman" w:hAnsi="Times New Roman" w:cs="Times New Roman"/>
          <w:sz w:val="24"/>
          <w:szCs w:val="24"/>
        </w:rPr>
        <w:t>.</w:t>
      </w:r>
      <w:r w:rsidR="00B66045">
        <w:rPr>
          <w:rFonts w:ascii="Times New Roman" w:hAnsi="Times New Roman" w:cs="Times New Roman"/>
          <w:sz w:val="24"/>
          <w:szCs w:val="24"/>
        </w:rPr>
        <w:t xml:space="preserve">  Python was used to join the tables into one dataset to be exported </w:t>
      </w:r>
      <w:r w:rsidR="00A02C94">
        <w:rPr>
          <w:rFonts w:ascii="Times New Roman" w:hAnsi="Times New Roman" w:cs="Times New Roman"/>
          <w:sz w:val="24"/>
          <w:szCs w:val="24"/>
        </w:rPr>
        <w:t>as a CSV.</w:t>
      </w:r>
      <w:r>
        <w:rPr>
          <w:rFonts w:ascii="Times New Roman" w:hAnsi="Times New Roman" w:cs="Times New Roman"/>
          <w:sz w:val="24"/>
          <w:szCs w:val="24"/>
        </w:rPr>
        <w:t xml:space="preserve"> </w:t>
      </w:r>
      <w:r w:rsidR="00785112">
        <w:rPr>
          <w:rFonts w:ascii="Times New Roman" w:hAnsi="Times New Roman" w:cs="Times New Roman"/>
          <w:sz w:val="24"/>
          <w:szCs w:val="24"/>
        </w:rPr>
        <w:t>The d</w:t>
      </w:r>
      <w:r w:rsidR="00967595">
        <w:rPr>
          <w:rFonts w:ascii="Times New Roman" w:hAnsi="Times New Roman" w:cs="Times New Roman"/>
          <w:sz w:val="24"/>
          <w:szCs w:val="24"/>
        </w:rPr>
        <w:t xml:space="preserve">ataset was </w:t>
      </w:r>
      <w:r w:rsidR="00E01384">
        <w:rPr>
          <w:rFonts w:ascii="Times New Roman" w:hAnsi="Times New Roman" w:cs="Times New Roman"/>
          <w:sz w:val="24"/>
          <w:szCs w:val="24"/>
        </w:rPr>
        <w:t>copied and pasted into an Excel</w:t>
      </w:r>
      <w:r w:rsidR="004C2ABC">
        <w:rPr>
          <w:rFonts w:ascii="Times New Roman" w:hAnsi="Times New Roman" w:cs="Times New Roman"/>
          <w:sz w:val="24"/>
          <w:szCs w:val="24"/>
        </w:rPr>
        <w:t xml:space="preserve"> spreadsheet</w:t>
      </w:r>
      <w:r w:rsidR="00E01384">
        <w:rPr>
          <w:rFonts w:ascii="Times New Roman" w:hAnsi="Times New Roman" w:cs="Times New Roman"/>
          <w:sz w:val="24"/>
          <w:szCs w:val="24"/>
        </w:rPr>
        <w:t xml:space="preserve"> where we added features we needed and removed the features we did</w:t>
      </w:r>
      <w:r w:rsidR="00B43256">
        <w:rPr>
          <w:rFonts w:ascii="Times New Roman" w:hAnsi="Times New Roman" w:cs="Times New Roman"/>
          <w:sz w:val="24"/>
          <w:szCs w:val="24"/>
        </w:rPr>
        <w:t xml:space="preserve"> not need</w:t>
      </w:r>
      <w:r w:rsidR="00785112">
        <w:rPr>
          <w:rFonts w:ascii="Times New Roman" w:hAnsi="Times New Roman" w:cs="Times New Roman"/>
          <w:sz w:val="24"/>
          <w:szCs w:val="24"/>
        </w:rPr>
        <w:t xml:space="preserve">. </w:t>
      </w:r>
      <w:r w:rsidR="0019084B">
        <w:rPr>
          <w:rFonts w:ascii="Times New Roman" w:hAnsi="Times New Roman" w:cs="Times New Roman"/>
          <w:sz w:val="24"/>
          <w:szCs w:val="24"/>
        </w:rPr>
        <w:t>Weather data, including wind direction, was merged into the data</w:t>
      </w:r>
      <w:r w:rsidR="00054D01">
        <w:rPr>
          <w:rFonts w:ascii="Times New Roman" w:hAnsi="Times New Roman" w:cs="Times New Roman"/>
          <w:sz w:val="24"/>
          <w:szCs w:val="24"/>
        </w:rPr>
        <w:t xml:space="preserve"> from Weather Underground from a combination of Python coding and manual edits (Weather Underground, 202</w:t>
      </w:r>
      <w:r w:rsidR="00472885">
        <w:rPr>
          <w:rFonts w:ascii="Times New Roman" w:hAnsi="Times New Roman" w:cs="Times New Roman"/>
          <w:sz w:val="24"/>
          <w:szCs w:val="24"/>
        </w:rPr>
        <w:t>3</w:t>
      </w:r>
      <w:r w:rsidR="00054D01">
        <w:rPr>
          <w:rFonts w:ascii="Times New Roman" w:hAnsi="Times New Roman" w:cs="Times New Roman"/>
          <w:sz w:val="24"/>
          <w:szCs w:val="24"/>
        </w:rPr>
        <w:t>).</w:t>
      </w:r>
    </w:p>
    <w:p w14:paraId="20A1DAF8" w14:textId="77777777" w:rsidR="0071428E" w:rsidRPr="0087497C" w:rsidRDefault="00455C18" w:rsidP="00D82031">
      <w:pPr>
        <w:rPr>
          <w:rFonts w:ascii="Times New Roman" w:hAnsi="Times New Roman" w:cs="Times New Roman"/>
          <w:i/>
          <w:iCs/>
          <w:sz w:val="24"/>
          <w:szCs w:val="24"/>
        </w:rPr>
      </w:pPr>
      <w:r>
        <w:rPr>
          <w:rFonts w:ascii="Times New Roman" w:hAnsi="Times New Roman" w:cs="Times New Roman"/>
          <w:i/>
          <w:iCs/>
          <w:sz w:val="24"/>
          <w:szCs w:val="24"/>
        </w:rPr>
        <w:t>B</w:t>
      </w:r>
      <w:r w:rsidR="00D82031" w:rsidRPr="0087497C">
        <w:rPr>
          <w:rFonts w:ascii="Times New Roman" w:hAnsi="Times New Roman" w:cs="Times New Roman"/>
          <w:i/>
          <w:iCs/>
          <w:sz w:val="24"/>
          <w:szCs w:val="24"/>
        </w:rPr>
        <w:t xml:space="preserve">. </w:t>
      </w:r>
      <w:r w:rsidR="0071428E" w:rsidRPr="0087497C">
        <w:rPr>
          <w:rFonts w:ascii="Times New Roman" w:hAnsi="Times New Roman" w:cs="Times New Roman"/>
          <w:i/>
          <w:iCs/>
          <w:sz w:val="24"/>
          <w:szCs w:val="24"/>
        </w:rPr>
        <w:t>Geospatial Data Analysis using Python and QGIS</w:t>
      </w:r>
    </w:p>
    <w:p w14:paraId="7C5A13D6" w14:textId="45FD3374" w:rsidR="00695AC2" w:rsidRDefault="00695AC2" w:rsidP="00695AC2">
      <w:pPr>
        <w:pStyle w:val="ListParagraph"/>
        <w:ind w:left="0" w:firstLine="720"/>
        <w:rPr>
          <w:rFonts w:ascii="Times New Roman" w:hAnsi="Times New Roman" w:cs="Times New Roman"/>
          <w:sz w:val="24"/>
          <w:szCs w:val="24"/>
        </w:rPr>
      </w:pPr>
      <w:r>
        <w:rPr>
          <w:rFonts w:ascii="Times New Roman" w:hAnsi="Times New Roman" w:cs="Times New Roman"/>
          <w:sz w:val="24"/>
          <w:szCs w:val="24"/>
        </w:rPr>
        <w:t>Google Maps was used to geocode the resulting data</w:t>
      </w:r>
      <w:r w:rsidR="00DA09AE">
        <w:rPr>
          <w:rFonts w:ascii="Times New Roman" w:hAnsi="Times New Roman" w:cs="Times New Roman"/>
          <w:sz w:val="24"/>
          <w:szCs w:val="24"/>
        </w:rPr>
        <w:t xml:space="preserve">, and a new CSV data file with all the merged </w:t>
      </w:r>
      <w:r w:rsidR="00531520">
        <w:rPr>
          <w:rFonts w:ascii="Times New Roman" w:hAnsi="Times New Roman" w:cs="Times New Roman"/>
          <w:sz w:val="24"/>
          <w:szCs w:val="24"/>
        </w:rPr>
        <w:t>features</w:t>
      </w:r>
      <w:r w:rsidR="00DA09AE">
        <w:rPr>
          <w:rFonts w:ascii="Times New Roman" w:hAnsi="Times New Roman" w:cs="Times New Roman"/>
          <w:sz w:val="24"/>
          <w:szCs w:val="24"/>
        </w:rPr>
        <w:t xml:space="preserve"> was created from the Excel document</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Geopandas</w:t>
      </w:r>
      <w:proofErr w:type="spellEnd"/>
      <w:r>
        <w:rPr>
          <w:rFonts w:ascii="Times New Roman" w:hAnsi="Times New Roman" w:cs="Times New Roman"/>
          <w:sz w:val="24"/>
          <w:szCs w:val="24"/>
        </w:rPr>
        <w:t xml:space="preserve"> Python library was </w:t>
      </w:r>
      <w:r w:rsidR="0057678A">
        <w:rPr>
          <w:rFonts w:ascii="Times New Roman" w:hAnsi="Times New Roman" w:cs="Times New Roman"/>
          <w:sz w:val="24"/>
          <w:szCs w:val="24"/>
        </w:rPr>
        <w:t>employed</w:t>
      </w:r>
      <w:r>
        <w:rPr>
          <w:rFonts w:ascii="Times New Roman" w:hAnsi="Times New Roman" w:cs="Times New Roman"/>
          <w:sz w:val="24"/>
          <w:szCs w:val="24"/>
        </w:rPr>
        <w:t xml:space="preserve"> to convert the file from a CSV to a GeoJSON filetype t</w:t>
      </w:r>
      <w:r w:rsidR="003C1463">
        <w:rPr>
          <w:rFonts w:ascii="Times New Roman" w:hAnsi="Times New Roman" w:cs="Times New Roman"/>
          <w:sz w:val="24"/>
          <w:szCs w:val="24"/>
        </w:rPr>
        <w:t xml:space="preserve">hat could be loaded into </w:t>
      </w:r>
      <w:r>
        <w:rPr>
          <w:rFonts w:ascii="Times New Roman" w:hAnsi="Times New Roman" w:cs="Times New Roman"/>
          <w:sz w:val="24"/>
          <w:szCs w:val="24"/>
        </w:rPr>
        <w:t xml:space="preserve">QGIS, an open-source GIS program. </w:t>
      </w:r>
      <w:r w:rsidR="00577229">
        <w:rPr>
          <w:rFonts w:ascii="Times New Roman" w:hAnsi="Times New Roman" w:cs="Times New Roman"/>
          <w:sz w:val="24"/>
          <w:szCs w:val="24"/>
        </w:rPr>
        <w:t>Using P</w:t>
      </w:r>
      <w:r>
        <w:rPr>
          <w:rFonts w:ascii="Times New Roman" w:hAnsi="Times New Roman" w:cs="Times New Roman"/>
          <w:sz w:val="24"/>
          <w:szCs w:val="24"/>
        </w:rPr>
        <w:t>ython programming, we also provided statistics for each fire station and service district</w:t>
      </w:r>
      <w:r w:rsidR="00F515EB">
        <w:rPr>
          <w:rFonts w:ascii="Times New Roman" w:hAnsi="Times New Roman" w:cs="Times New Roman"/>
          <w:sz w:val="24"/>
          <w:szCs w:val="24"/>
        </w:rPr>
        <w:t xml:space="preserve"> for the maps</w:t>
      </w:r>
      <w:r>
        <w:rPr>
          <w:rFonts w:ascii="Times New Roman" w:hAnsi="Times New Roman" w:cs="Times New Roman"/>
          <w:sz w:val="24"/>
          <w:szCs w:val="24"/>
        </w:rPr>
        <w:t>.  Maps of all the different building fires in the data were created in QGIS. The fires were symbolized by the fire station that responded to the fire based on the FEMA data</w:t>
      </w:r>
      <w:r w:rsidR="00531520">
        <w:rPr>
          <w:rFonts w:ascii="Times New Roman" w:hAnsi="Times New Roman" w:cs="Times New Roman"/>
          <w:sz w:val="24"/>
          <w:szCs w:val="24"/>
        </w:rPr>
        <w:t xml:space="preserve"> (2024)</w:t>
      </w:r>
      <w:r>
        <w:rPr>
          <w:rFonts w:ascii="Times New Roman" w:hAnsi="Times New Roman" w:cs="Times New Roman"/>
          <w:sz w:val="24"/>
          <w:szCs w:val="24"/>
        </w:rPr>
        <w:t>, the geocoding, and the district polygons acquired from the City of Salisbury’s GIS portal (Cupp, 2025).</w:t>
      </w:r>
    </w:p>
    <w:p w14:paraId="26B7FE57" w14:textId="77777777" w:rsidR="0071428E" w:rsidRPr="0087497C" w:rsidRDefault="00455C18" w:rsidP="007C2731">
      <w:pPr>
        <w:rPr>
          <w:rFonts w:ascii="Times New Roman" w:hAnsi="Times New Roman" w:cs="Times New Roman"/>
          <w:i/>
          <w:iCs/>
          <w:sz w:val="24"/>
          <w:szCs w:val="24"/>
        </w:rPr>
      </w:pPr>
      <w:r>
        <w:rPr>
          <w:rFonts w:ascii="Times New Roman" w:hAnsi="Times New Roman" w:cs="Times New Roman"/>
          <w:i/>
          <w:iCs/>
          <w:sz w:val="24"/>
          <w:szCs w:val="24"/>
        </w:rPr>
        <w:t>C</w:t>
      </w:r>
      <w:r w:rsidR="007C2731" w:rsidRPr="0087497C">
        <w:rPr>
          <w:rFonts w:ascii="Times New Roman" w:hAnsi="Times New Roman" w:cs="Times New Roman"/>
          <w:i/>
          <w:iCs/>
          <w:sz w:val="24"/>
          <w:szCs w:val="24"/>
        </w:rPr>
        <w:t xml:space="preserve">. </w:t>
      </w:r>
      <w:r w:rsidR="0071428E" w:rsidRPr="0087497C">
        <w:rPr>
          <w:rFonts w:ascii="Times New Roman" w:hAnsi="Times New Roman" w:cs="Times New Roman"/>
          <w:i/>
          <w:iCs/>
          <w:sz w:val="24"/>
          <w:szCs w:val="24"/>
        </w:rPr>
        <w:t>Linear Regression</w:t>
      </w:r>
    </w:p>
    <w:p w14:paraId="712C7347" w14:textId="48567583" w:rsidR="00FE7EA3" w:rsidRDefault="002259B2" w:rsidP="00FE7EA3">
      <w:pPr>
        <w:ind w:firstLine="720"/>
        <w:rPr>
          <w:rFonts w:ascii="Times New Roman" w:eastAsiaTheme="minorEastAsia" w:hAnsi="Times New Roman" w:cs="Times New Roman"/>
          <w:sz w:val="24"/>
          <w:szCs w:val="24"/>
        </w:rPr>
      </w:pPr>
      <w:r>
        <w:rPr>
          <w:rFonts w:ascii="Times New Roman" w:hAnsi="Times New Roman" w:cs="Times New Roman"/>
          <w:sz w:val="24"/>
          <w:szCs w:val="24"/>
        </w:rPr>
        <w:t>We used a l</w:t>
      </w:r>
      <w:r w:rsidR="00695AC2">
        <w:rPr>
          <w:rFonts w:ascii="Times New Roman" w:hAnsi="Times New Roman" w:cs="Times New Roman"/>
          <w:sz w:val="24"/>
          <w:szCs w:val="24"/>
        </w:rPr>
        <w:t xml:space="preserve">inear egression </w:t>
      </w:r>
      <w:r>
        <w:rPr>
          <w:rFonts w:ascii="Times New Roman" w:hAnsi="Times New Roman" w:cs="Times New Roman"/>
          <w:sz w:val="24"/>
          <w:szCs w:val="24"/>
        </w:rPr>
        <w:t>algorithm</w:t>
      </w:r>
      <w:r w:rsidR="00415D8D">
        <w:rPr>
          <w:rFonts w:ascii="Times New Roman" w:hAnsi="Times New Roman" w:cs="Times New Roman"/>
          <w:sz w:val="24"/>
          <w:szCs w:val="24"/>
        </w:rPr>
        <w:t xml:space="preserve"> written in R</w:t>
      </w:r>
      <w:r w:rsidR="00695AC2">
        <w:rPr>
          <w:rFonts w:ascii="Times New Roman" w:hAnsi="Times New Roman" w:cs="Times New Roman"/>
          <w:sz w:val="24"/>
          <w:szCs w:val="24"/>
        </w:rPr>
        <w:t xml:space="preserve"> to find relationships between the costs and time.  </w:t>
      </w:r>
      <w:r w:rsidR="00415D8D">
        <w:rPr>
          <w:rFonts w:ascii="Times New Roman" w:hAnsi="Times New Roman" w:cs="Times New Roman"/>
          <w:sz w:val="24"/>
          <w:szCs w:val="24"/>
        </w:rPr>
        <w:t>The program</w:t>
      </w:r>
      <w:r w:rsidR="00695AC2">
        <w:rPr>
          <w:rFonts w:ascii="Times New Roman" w:hAnsi="Times New Roman" w:cs="Times New Roman"/>
          <w:sz w:val="24"/>
          <w:szCs w:val="24"/>
        </w:rPr>
        <w:t xml:space="preserve"> was used to determine the significance</w:t>
      </w:r>
      <w:r w:rsidR="00415D8D">
        <w:rPr>
          <w:rFonts w:ascii="Times New Roman" w:hAnsi="Times New Roman" w:cs="Times New Roman"/>
          <w:sz w:val="24"/>
          <w:szCs w:val="24"/>
        </w:rPr>
        <w:t xml:space="preserve"> of data features</w:t>
      </w:r>
      <w:r w:rsidR="00695AC2">
        <w:rPr>
          <w:rFonts w:ascii="Times New Roman" w:hAnsi="Times New Roman" w:cs="Times New Roman"/>
          <w:sz w:val="24"/>
          <w:szCs w:val="24"/>
        </w:rPr>
        <w:t xml:space="preserve">, </w:t>
      </w:r>
      <w:r w:rsidR="00270402">
        <w:rPr>
          <w:rFonts w:ascii="Times New Roman" w:hAnsi="Times New Roman" w:cs="Times New Roman"/>
          <w:sz w:val="24"/>
          <w:szCs w:val="24"/>
        </w:rPr>
        <w:t xml:space="preserve">to </w:t>
      </w:r>
      <w:r w:rsidR="00695AC2">
        <w:rPr>
          <w:rFonts w:ascii="Times New Roman" w:hAnsi="Times New Roman" w:cs="Times New Roman"/>
          <w:sz w:val="24"/>
          <w:szCs w:val="24"/>
        </w:rPr>
        <w:t xml:space="preserve">evaluate plots, </w:t>
      </w:r>
      <w:r w:rsidR="00270402">
        <w:rPr>
          <w:rFonts w:ascii="Times New Roman" w:hAnsi="Times New Roman" w:cs="Times New Roman"/>
          <w:sz w:val="24"/>
          <w:szCs w:val="24"/>
        </w:rPr>
        <w:t xml:space="preserve">to </w:t>
      </w:r>
      <w:r w:rsidR="00695AC2">
        <w:rPr>
          <w:rFonts w:ascii="Times New Roman" w:hAnsi="Times New Roman" w:cs="Times New Roman"/>
          <w:sz w:val="24"/>
          <w:szCs w:val="24"/>
        </w:rPr>
        <w:t xml:space="preserve">visualize the scatterplots, and </w:t>
      </w:r>
      <w:r w:rsidR="00270402">
        <w:rPr>
          <w:rFonts w:ascii="Times New Roman" w:hAnsi="Times New Roman" w:cs="Times New Roman"/>
          <w:sz w:val="24"/>
          <w:szCs w:val="24"/>
        </w:rPr>
        <w:t xml:space="preserve">to </w:t>
      </w:r>
      <w:r w:rsidR="00695AC2">
        <w:rPr>
          <w:rFonts w:ascii="Times New Roman" w:hAnsi="Times New Roman" w:cs="Times New Roman"/>
          <w:sz w:val="24"/>
          <w:szCs w:val="24"/>
        </w:rPr>
        <w:t xml:space="preserve">predict the costs of the building fires. This </w:t>
      </w:r>
      <w:r w:rsidR="00270402">
        <w:rPr>
          <w:rFonts w:ascii="Times New Roman" w:hAnsi="Times New Roman" w:cs="Times New Roman"/>
          <w:sz w:val="24"/>
          <w:szCs w:val="24"/>
        </w:rPr>
        <w:t xml:space="preserve">analysis </w:t>
      </w:r>
      <w:r w:rsidR="00695AC2">
        <w:rPr>
          <w:rFonts w:ascii="Times New Roman" w:hAnsi="Times New Roman" w:cs="Times New Roman"/>
          <w:sz w:val="24"/>
          <w:szCs w:val="24"/>
        </w:rPr>
        <w:t xml:space="preserve">was applied to the overall dataset, </w:t>
      </w:r>
      <w:r w:rsidR="00C96014">
        <w:rPr>
          <w:rFonts w:ascii="Times New Roman" w:hAnsi="Times New Roman" w:cs="Times New Roman"/>
          <w:sz w:val="24"/>
          <w:szCs w:val="24"/>
        </w:rPr>
        <w:t>for the</w:t>
      </w:r>
      <w:r w:rsidR="00695AC2">
        <w:rPr>
          <w:rFonts w:ascii="Times New Roman" w:hAnsi="Times New Roman" w:cs="Times New Roman"/>
          <w:sz w:val="24"/>
          <w:szCs w:val="24"/>
        </w:rPr>
        <w:t xml:space="preserve"> service response districts, and for the fire stations.  As previously stated</w:t>
      </w:r>
      <w:r w:rsidR="003C0237">
        <w:rPr>
          <w:rFonts w:ascii="Times New Roman" w:hAnsi="Times New Roman" w:cs="Times New Roman"/>
          <w:sz w:val="24"/>
          <w:szCs w:val="24"/>
        </w:rPr>
        <w:t>,</w:t>
      </w:r>
      <w:r w:rsidR="00695AC2">
        <w:rPr>
          <w:rFonts w:ascii="Times New Roman" w:hAnsi="Times New Roman" w:cs="Times New Roman"/>
          <w:sz w:val="24"/>
          <w:szCs w:val="24"/>
        </w:rPr>
        <w:t xml:space="preserve"> we used </w:t>
      </w:r>
      <w:r w:rsidR="00C96014">
        <w:rPr>
          <w:rFonts w:ascii="Times New Roman" w:hAnsi="Times New Roman" w:cs="Times New Roman"/>
          <w:sz w:val="24"/>
          <w:szCs w:val="24"/>
        </w:rPr>
        <w:t>this formula,</w:t>
      </w:r>
      <w:r w:rsidR="00695AC2">
        <w:rPr>
          <w:rFonts w:ascii="Times New Roman" w:hAnsi="Times New Roman" w:cs="Times New Roman"/>
          <w:sz w:val="24"/>
          <w:szCs w:val="24"/>
        </w:rPr>
        <w:t xml:space="preserve"> </w:t>
      </w:r>
    </w:p>
    <w:p w14:paraId="5925CD3A" w14:textId="514F5650" w:rsidR="007A496B" w:rsidRPr="007A496B" w:rsidRDefault="0001143A" w:rsidP="00FE7EA3">
      <w:pPr>
        <w:ind w:firstLine="720"/>
        <w:jc w:val="center"/>
        <w:rPr>
          <w:rFonts w:ascii="Times New Roman" w:eastAsiaTheme="minorEastAsia" w:hAnsi="Times New Roman" w:cs="Times New Roman"/>
          <w:sz w:val="24"/>
          <w:szCs w:val="24"/>
        </w:rPr>
      </w:pPr>
      <m:oMath>
        <m:r>
          <w:rPr>
            <w:rFonts w:ascii="Cambria Math" w:hAnsi="Cambria Math" w:cs="Times New Roman"/>
            <w:sz w:val="24"/>
            <w:szCs w:val="24"/>
          </w:rPr>
          <m:t>Total Loss= </m:t>
        </m:r>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d>
          <m:dPr>
            <m:ctrlPr>
              <w:rPr>
                <w:rFonts w:ascii="Cambria Math" w:hAnsi="Cambria Math" w:cs="Times New Roman"/>
                <w:i/>
                <w:iCs/>
                <w:sz w:val="24"/>
                <w:szCs w:val="24"/>
              </w:rPr>
            </m:ctrlPr>
          </m:dPr>
          <m:e>
            <m:r>
              <w:rPr>
                <w:rFonts w:ascii="Cambria Math" w:hAnsi="Cambria Math" w:cs="Times New Roman"/>
                <w:sz w:val="24"/>
                <w:szCs w:val="24"/>
              </w:rPr>
              <m:t>Time</m:t>
            </m:r>
          </m:e>
        </m:d>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oMath>
      <w:r w:rsidR="00695AC2">
        <w:rPr>
          <w:rFonts w:ascii="Times New Roman" w:hAnsi="Times New Roman" w:cs="Times New Roman"/>
          <w:sz w:val="24"/>
          <w:szCs w:val="24"/>
        </w:rPr>
        <w:t>,</w:t>
      </w:r>
    </w:p>
    <w:p w14:paraId="2F7E11AB" w14:textId="77777777" w:rsidR="007A496B" w:rsidRDefault="0001143A" w:rsidP="00FE7EA3">
      <w:pPr>
        <w:ind w:firstLine="720"/>
        <w:jc w:val="center"/>
        <w:rPr>
          <w:rFonts w:ascii="Times New Roman" w:hAnsi="Times New Roman" w:cs="Times New Roman"/>
          <w:sz w:val="24"/>
          <w:szCs w:val="24"/>
        </w:rPr>
      </w:pPr>
      <m:oMath>
        <m:r>
          <w:rPr>
            <w:rFonts w:ascii="Cambria Math" w:hAnsi="Cambria Math" w:cs="Times New Roman"/>
            <w:sz w:val="24"/>
            <w:szCs w:val="24"/>
          </w:rPr>
          <m:t>Personnel Cost= </m:t>
        </m:r>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d>
          <m:dPr>
            <m:ctrlPr>
              <w:rPr>
                <w:rFonts w:ascii="Cambria Math" w:hAnsi="Cambria Math" w:cs="Times New Roman"/>
                <w:i/>
                <w:iCs/>
                <w:sz w:val="24"/>
                <w:szCs w:val="24"/>
              </w:rPr>
            </m:ctrlPr>
          </m:dPr>
          <m:e>
            <m:r>
              <w:rPr>
                <w:rFonts w:ascii="Cambria Math" w:hAnsi="Cambria Math" w:cs="Times New Roman"/>
                <w:sz w:val="24"/>
                <w:szCs w:val="24"/>
              </w:rPr>
              <m:t>Time</m:t>
            </m:r>
          </m:e>
        </m:d>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oMath>
      <w:r w:rsidR="00695AC2">
        <w:rPr>
          <w:rFonts w:ascii="Times New Roman" w:hAnsi="Times New Roman" w:cs="Times New Roman"/>
          <w:sz w:val="24"/>
          <w:szCs w:val="24"/>
        </w:rPr>
        <w:t>, and</w:t>
      </w:r>
    </w:p>
    <w:p w14:paraId="39442EBE" w14:textId="7D68908B" w:rsidR="007A496B" w:rsidRPr="00FE7EA3" w:rsidRDefault="0001143A" w:rsidP="007A496B">
      <w:pPr>
        <w:ind w:firstLine="720"/>
        <w:rPr>
          <w:rFonts w:ascii="Times New Roman" w:hAnsi="Times New Roman" w:cs="Times New Roman"/>
          <w:sz w:val="24"/>
          <w:szCs w:val="24"/>
        </w:rPr>
      </w:pPr>
      <m:oMathPara>
        <m:oMathParaPr>
          <m:jc m:val="center"/>
        </m:oMathParaPr>
        <m:oMath>
          <m:r>
            <w:rPr>
              <w:rFonts w:ascii="Cambria Math" w:hAnsi="Cambria Math" w:cs="Times New Roman"/>
              <w:sz w:val="24"/>
              <w:szCs w:val="24"/>
            </w:rPr>
            <m:t>Extinguished Time= </m:t>
          </m:r>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d>
            <m:dPr>
              <m:ctrlPr>
                <w:rPr>
                  <w:rFonts w:ascii="Cambria Math" w:hAnsi="Cambria Math" w:cs="Times New Roman"/>
                  <w:i/>
                  <w:iCs/>
                  <w:sz w:val="24"/>
                  <w:szCs w:val="24"/>
                </w:rPr>
              </m:ctrlPr>
            </m:dPr>
            <m:e>
              <m:r>
                <w:rPr>
                  <w:rFonts w:ascii="Cambria Math" w:hAnsi="Cambria Math" w:cs="Times New Roman"/>
                  <w:sz w:val="24"/>
                  <w:szCs w:val="24"/>
                </w:rPr>
                <m:t>Personnel</m:t>
              </m:r>
            </m:e>
          </m:d>
          <m:r>
            <w:rPr>
              <w:rFonts w:ascii="Cambria Math" w:hAnsi="Cambria Math" w:cs="Times New Roman"/>
              <w:sz w:val="24"/>
              <w:szCs w:val="24"/>
            </w:rPr>
            <m:t>+ </m:t>
          </m:r>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3</m:t>
              </m:r>
            </m:sub>
          </m:sSub>
          <m:r>
            <m:rPr>
              <m:sty m:val="p"/>
            </m:rPr>
            <w:rPr>
              <w:rFonts w:ascii="Cambria Math" w:hAnsi="Cambria Math" w:cs="Times New Roman"/>
              <w:sz w:val="24"/>
              <w:szCs w:val="24"/>
            </w:rPr>
            <m:t> </m:t>
          </m:r>
        </m:oMath>
      </m:oMathPara>
    </w:p>
    <w:p w14:paraId="7BA52459" w14:textId="04CFF705" w:rsidR="00695AC2" w:rsidRPr="007A496B" w:rsidRDefault="00695AC2" w:rsidP="007A496B">
      <w:pPr>
        <w:rPr>
          <w:rFonts w:ascii="Times New Roman" w:eastAsiaTheme="minorEastAsia"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oMath>
      <w:r>
        <w:rPr>
          <w:rFonts w:ascii="Times New Roman" w:hAnsi="Times New Roman" w:cs="Times New Roman"/>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oMath>
      <w:r>
        <w:rPr>
          <w:rFonts w:ascii="Times New Roman" w:hAnsi="Times New Roman" w:cs="Times New Roman"/>
          <w:sz w:val="24"/>
          <w:szCs w:val="24"/>
        </w:rPr>
        <w:t xml:space="preserve">, and </w:t>
      </w:r>
      <m:oMath>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oMath>
      <w:r>
        <w:rPr>
          <w:rFonts w:ascii="Times New Roman" w:hAnsi="Times New Roman" w:cs="Times New Roman"/>
          <w:sz w:val="24"/>
          <w:szCs w:val="24"/>
        </w:rPr>
        <w:t xml:space="preserve"> are the coefficients and </w:t>
      </w:r>
      <m:oMath>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oMath>
      <w:r>
        <w:rPr>
          <w:rFonts w:ascii="Times New Roman" w:hAnsi="Times New Roman" w:cs="Times New Roman"/>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oMath>
      <w:r>
        <w:rPr>
          <w:rFonts w:ascii="Times New Roman" w:hAnsi="Times New Roman" w:cs="Times New Roman"/>
          <w:sz w:val="24"/>
          <w:szCs w:val="24"/>
        </w:rPr>
        <w:t xml:space="preserve">, and </w:t>
      </w:r>
      <m:oMath>
        <m:sSub>
          <m:sSubPr>
            <m:ctrlPr>
              <w:rPr>
                <w:rFonts w:ascii="Cambria Math" w:hAnsi="Cambria Math" w:cs="Times New Roman"/>
                <w:i/>
                <w:iCs/>
                <w:sz w:val="24"/>
                <w:szCs w:val="24"/>
              </w:rPr>
            </m:ctrlPr>
          </m:sSubPr>
          <m:e>
            <m:r>
              <w:rPr>
                <w:rFonts w:ascii="Cambria Math" w:hAnsi="Cambria Math" w:cs="Times New Roman"/>
                <w:sz w:val="24"/>
                <w:szCs w:val="24"/>
              </w:rPr>
              <m:t>b</m:t>
            </m:r>
          </m:e>
          <m:sub>
            <m:r>
              <w:rPr>
                <w:rFonts w:ascii="Cambria Math" w:hAnsi="Cambria Math" w:cs="Times New Roman"/>
                <w:sz w:val="24"/>
                <w:szCs w:val="24"/>
              </w:rPr>
              <m:t>3</m:t>
            </m:r>
          </m:sub>
        </m:sSub>
      </m:oMath>
      <w:r>
        <w:rPr>
          <w:rFonts w:ascii="Times New Roman" w:hAnsi="Times New Roman" w:cs="Times New Roman"/>
          <w:sz w:val="24"/>
          <w:szCs w:val="24"/>
        </w:rPr>
        <w:t xml:space="preserve"> are the intercepts. Transformations were also done </w:t>
      </w:r>
      <w:r w:rsidR="009421AA">
        <w:rPr>
          <w:rFonts w:ascii="Times New Roman" w:hAnsi="Times New Roman" w:cs="Times New Roman"/>
          <w:sz w:val="24"/>
          <w:szCs w:val="24"/>
        </w:rPr>
        <w:t>using</w:t>
      </w:r>
      <w:r>
        <w:rPr>
          <w:rFonts w:ascii="Times New Roman" w:hAnsi="Times New Roman" w:cs="Times New Roman"/>
          <w:sz w:val="24"/>
          <w:szCs w:val="24"/>
        </w:rPr>
        <w:t xml:space="preserve"> R, along with visualizing the models in red, the confidence intervals in blue, and the prediction intervals in green.  We used 90% confidence and 90% prediction </w:t>
      </w:r>
      <w:r>
        <w:rPr>
          <w:rFonts w:ascii="Times New Roman" w:hAnsi="Times New Roman" w:cs="Times New Roman"/>
          <w:sz w:val="24"/>
          <w:szCs w:val="24"/>
        </w:rPr>
        <w:lastRenderedPageBreak/>
        <w:t>intervals for the transformations.   The transformations were not done at the service response district, as service district 2 had only one data point.</w:t>
      </w:r>
    </w:p>
    <w:p w14:paraId="097054E2" w14:textId="77777777" w:rsidR="00C522A5" w:rsidRPr="001429F5" w:rsidRDefault="00C522A5" w:rsidP="00C522A5">
      <w:pPr>
        <w:rPr>
          <w:rFonts w:ascii="Times New Roman" w:hAnsi="Times New Roman" w:cs="Times New Roman"/>
          <w:i/>
          <w:iCs/>
          <w:sz w:val="24"/>
          <w:szCs w:val="24"/>
        </w:rPr>
      </w:pPr>
      <w:r w:rsidRPr="001429F5">
        <w:rPr>
          <w:rFonts w:ascii="Times New Roman" w:hAnsi="Times New Roman" w:cs="Times New Roman"/>
          <w:i/>
          <w:iCs/>
          <w:sz w:val="24"/>
          <w:szCs w:val="24"/>
        </w:rPr>
        <w:t xml:space="preserve">D. </w:t>
      </w:r>
      <w:r w:rsidR="001429F5" w:rsidRPr="001429F5">
        <w:rPr>
          <w:rFonts w:ascii="Times New Roman" w:hAnsi="Times New Roman" w:cs="Times New Roman"/>
          <w:i/>
          <w:iCs/>
          <w:sz w:val="24"/>
          <w:szCs w:val="24"/>
        </w:rPr>
        <w:t>Random Forest</w:t>
      </w:r>
      <w:r w:rsidR="001429F5">
        <w:rPr>
          <w:rFonts w:ascii="Times New Roman" w:hAnsi="Times New Roman" w:cs="Times New Roman"/>
          <w:i/>
          <w:iCs/>
          <w:sz w:val="24"/>
          <w:szCs w:val="24"/>
        </w:rPr>
        <w:t xml:space="preserve"> Regression</w:t>
      </w:r>
    </w:p>
    <w:p w14:paraId="357520F8" w14:textId="77777777"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Random Forest Regression, a machine learning technique, was used to determine the importance of various features in the dataset and to predict the time it takes to extinguish the fire.  Random Forest was also used to clean some of the data by predicting values for missing rows.  The Scikit Learn library in Python was used to perform the Random Forest Regression.  This was done for the dataset as a whole and repeated for each fire station.</w:t>
      </w:r>
    </w:p>
    <w:p w14:paraId="697E8CC7" w14:textId="77777777" w:rsidR="00C979F1" w:rsidRPr="007B5EFD" w:rsidRDefault="003C0F0F" w:rsidP="003C0F0F">
      <w:pPr>
        <w:rPr>
          <w:rFonts w:ascii="Times New Roman" w:hAnsi="Times New Roman" w:cs="Times New Roman"/>
          <w:i/>
          <w:iCs/>
          <w:sz w:val="24"/>
          <w:szCs w:val="24"/>
        </w:rPr>
      </w:pPr>
      <w:r>
        <w:rPr>
          <w:rFonts w:ascii="Times New Roman" w:hAnsi="Times New Roman" w:cs="Times New Roman"/>
          <w:i/>
          <w:iCs/>
          <w:sz w:val="24"/>
          <w:szCs w:val="24"/>
        </w:rPr>
        <w:t>E</w:t>
      </w:r>
      <w:r w:rsidR="00C979F1" w:rsidRPr="007B5EFD">
        <w:rPr>
          <w:rFonts w:ascii="Times New Roman" w:hAnsi="Times New Roman" w:cs="Times New Roman"/>
          <w:i/>
          <w:iCs/>
          <w:sz w:val="24"/>
          <w:szCs w:val="24"/>
        </w:rPr>
        <w:t>. Grid</w:t>
      </w:r>
      <w:r w:rsidR="007B5EFD" w:rsidRPr="007B5EFD">
        <w:rPr>
          <w:rFonts w:ascii="Times New Roman" w:hAnsi="Times New Roman" w:cs="Times New Roman"/>
          <w:i/>
          <w:iCs/>
          <w:sz w:val="24"/>
          <w:szCs w:val="24"/>
        </w:rPr>
        <w:t xml:space="preserve"> Search Cross Validation</w:t>
      </w:r>
      <w:r>
        <w:rPr>
          <w:rFonts w:ascii="Times New Roman" w:hAnsi="Times New Roman" w:cs="Times New Roman"/>
          <w:i/>
          <w:iCs/>
          <w:sz w:val="24"/>
          <w:szCs w:val="24"/>
        </w:rPr>
        <w:t xml:space="preserve"> Random Forest</w:t>
      </w:r>
    </w:p>
    <w:p w14:paraId="36EBA175" w14:textId="77777777"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With the top 5 features determined from the first overall dataset random forest model plus the longitude and number of personnel features from the data, we used a cross-validation technique to predict the time to extinguish using 100 trees with the features determined from the overall feature importance along with longitude and number of personnel.  One-hot encoding was used on the categorical features to convert them to numeric data that could be evaluated by the tree models.  The tree with the lowest mean squared error was visualized for the overall dataset and each fire station.  In addition, another random forest model was used on the same data but split with 80% training and 20% testing to evaluate the accuracy of the model using R</w:t>
      </w:r>
      <w:r>
        <w:rPr>
          <w:rFonts w:ascii="Times New Roman" w:hAnsi="Times New Roman" w:cs="Times New Roman"/>
          <w:sz w:val="24"/>
          <w:szCs w:val="24"/>
          <w:vertAlign w:val="superscript"/>
        </w:rPr>
        <w:t>2</w:t>
      </w:r>
      <w:r>
        <w:rPr>
          <w:rFonts w:ascii="Times New Roman" w:hAnsi="Times New Roman" w:cs="Times New Roman"/>
          <w:sz w:val="24"/>
          <w:szCs w:val="24"/>
        </w:rPr>
        <w:t>, MAE (Mean Absolute Error), MSE (Mean Squared Error), and RMSE (Root Mean Squared Error).</w:t>
      </w:r>
    </w:p>
    <w:p w14:paraId="089DE651" w14:textId="77777777"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For the parameter grid, we used the following:</w:t>
      </w:r>
    </w:p>
    <w:p w14:paraId="2C99589D" w14:textId="77777777" w:rsidR="00695AC2" w:rsidRDefault="00695AC2" w:rsidP="00695AC2">
      <w:pPr>
        <w:pStyle w:val="ListParagraph"/>
        <w:numPr>
          <w:ilvl w:val="0"/>
          <w:numId w:val="14"/>
        </w:numPr>
        <w:spacing w:line="256" w:lineRule="auto"/>
        <w:rPr>
          <w:rFonts w:ascii="Times New Roman" w:hAnsi="Times New Roman" w:cs="Times New Roman"/>
          <w:sz w:val="24"/>
          <w:szCs w:val="24"/>
        </w:rPr>
      </w:pPr>
      <w:proofErr w:type="spellStart"/>
      <w:r>
        <w:rPr>
          <w:rFonts w:ascii="Times New Roman" w:hAnsi="Times New Roman" w:cs="Times New Roman"/>
          <w:sz w:val="24"/>
          <w:szCs w:val="24"/>
        </w:rPr>
        <w:t>max_depth</w:t>
      </w:r>
      <w:proofErr w:type="spellEnd"/>
      <w:r>
        <w:rPr>
          <w:rFonts w:ascii="Times New Roman" w:hAnsi="Times New Roman" w:cs="Times New Roman"/>
          <w:sz w:val="24"/>
          <w:szCs w:val="24"/>
        </w:rPr>
        <w:t>: [4, 5, 6]</w:t>
      </w:r>
    </w:p>
    <w:p w14:paraId="11E958CD" w14:textId="77777777" w:rsidR="00695AC2" w:rsidRDefault="00695AC2" w:rsidP="00695AC2">
      <w:pPr>
        <w:pStyle w:val="ListParagraph"/>
        <w:numPr>
          <w:ilvl w:val="0"/>
          <w:numId w:val="14"/>
        </w:numPr>
        <w:spacing w:line="256" w:lineRule="auto"/>
        <w:rPr>
          <w:rFonts w:ascii="Times New Roman" w:hAnsi="Times New Roman" w:cs="Times New Roman"/>
          <w:sz w:val="24"/>
          <w:szCs w:val="24"/>
        </w:rPr>
      </w:pPr>
      <w:proofErr w:type="spellStart"/>
      <w:r>
        <w:rPr>
          <w:rFonts w:ascii="Times New Roman" w:hAnsi="Times New Roman" w:cs="Times New Roman"/>
          <w:sz w:val="24"/>
          <w:szCs w:val="24"/>
        </w:rPr>
        <w:t>min_samples_split</w:t>
      </w:r>
      <w:proofErr w:type="spellEnd"/>
      <w:r>
        <w:rPr>
          <w:rFonts w:ascii="Times New Roman" w:hAnsi="Times New Roman" w:cs="Times New Roman"/>
          <w:sz w:val="24"/>
          <w:szCs w:val="24"/>
        </w:rPr>
        <w:t>: [5, 10]</w:t>
      </w:r>
    </w:p>
    <w:p w14:paraId="40007B2D" w14:textId="77777777" w:rsidR="00695AC2" w:rsidRDefault="00695AC2" w:rsidP="00695AC2">
      <w:pPr>
        <w:pStyle w:val="ListParagraph"/>
        <w:numPr>
          <w:ilvl w:val="0"/>
          <w:numId w:val="14"/>
        </w:numPr>
        <w:spacing w:line="256" w:lineRule="auto"/>
        <w:rPr>
          <w:rFonts w:ascii="Times New Roman" w:hAnsi="Times New Roman" w:cs="Times New Roman"/>
          <w:sz w:val="24"/>
          <w:szCs w:val="24"/>
        </w:rPr>
      </w:pPr>
      <w:proofErr w:type="spellStart"/>
      <w:r>
        <w:rPr>
          <w:rFonts w:ascii="Times New Roman" w:hAnsi="Times New Roman" w:cs="Times New Roman"/>
          <w:sz w:val="24"/>
          <w:szCs w:val="24"/>
        </w:rPr>
        <w:t>min_samples_leaf</w:t>
      </w:r>
      <w:proofErr w:type="spellEnd"/>
      <w:r>
        <w:rPr>
          <w:rFonts w:ascii="Times New Roman" w:hAnsi="Times New Roman" w:cs="Times New Roman"/>
          <w:sz w:val="24"/>
          <w:szCs w:val="24"/>
        </w:rPr>
        <w:t>: [5, 10]</w:t>
      </w:r>
    </w:p>
    <w:p w14:paraId="6D824ADB" w14:textId="77777777" w:rsidR="00695AC2" w:rsidRDefault="00695AC2" w:rsidP="00695AC2">
      <w:pPr>
        <w:pStyle w:val="ListParagraph"/>
        <w:numPr>
          <w:ilvl w:val="0"/>
          <w:numId w:val="14"/>
        </w:numPr>
        <w:spacing w:line="256" w:lineRule="auto"/>
        <w:rPr>
          <w:rFonts w:ascii="Times New Roman" w:hAnsi="Times New Roman" w:cs="Times New Roman"/>
          <w:sz w:val="24"/>
          <w:szCs w:val="24"/>
        </w:rPr>
      </w:pPr>
      <w:proofErr w:type="spellStart"/>
      <w:r>
        <w:rPr>
          <w:rFonts w:ascii="Times New Roman" w:hAnsi="Times New Roman" w:cs="Times New Roman"/>
          <w:sz w:val="24"/>
          <w:szCs w:val="24"/>
        </w:rPr>
        <w:t>max_features</w:t>
      </w:r>
      <w:proofErr w:type="spellEnd"/>
      <w:r>
        <w:rPr>
          <w:rFonts w:ascii="Times New Roman" w:hAnsi="Times New Roman" w:cs="Times New Roman"/>
          <w:sz w:val="24"/>
          <w:szCs w:val="24"/>
        </w:rPr>
        <w:t>: ['sqrt', 'log2']</w:t>
      </w:r>
    </w:p>
    <w:p w14:paraId="3A7EA7C6" w14:textId="77777777" w:rsidR="00695AC2" w:rsidRDefault="00695AC2" w:rsidP="00695AC2">
      <w:pPr>
        <w:pStyle w:val="ListParagraph"/>
        <w:rPr>
          <w:rFonts w:ascii="Times New Roman" w:hAnsi="Times New Roman" w:cs="Times New Roman"/>
          <w:sz w:val="24"/>
          <w:szCs w:val="24"/>
        </w:rPr>
      </w:pPr>
    </w:p>
    <w:p w14:paraId="27F72648" w14:textId="77777777" w:rsidR="00695AC2" w:rsidRDefault="00695AC2" w:rsidP="00695AC2">
      <w:pPr>
        <w:pStyle w:val="ListParagraph"/>
        <w:rPr>
          <w:rFonts w:ascii="Times New Roman" w:hAnsi="Times New Roman" w:cs="Times New Roman"/>
          <w:sz w:val="24"/>
          <w:szCs w:val="24"/>
        </w:rPr>
      </w:pPr>
      <w:r>
        <w:rPr>
          <w:rFonts w:ascii="Times New Roman" w:hAnsi="Times New Roman" w:cs="Times New Roman"/>
          <w:sz w:val="24"/>
          <w:szCs w:val="24"/>
        </w:rPr>
        <w:t>Fire Station 2 was a special case.  Since the number of data points was much smaller, this parameter grid was used instead.</w:t>
      </w:r>
    </w:p>
    <w:p w14:paraId="4F845958" w14:textId="77777777" w:rsidR="00695AC2" w:rsidRDefault="00695AC2" w:rsidP="00695AC2">
      <w:pPr>
        <w:pStyle w:val="ListParagraph"/>
        <w:rPr>
          <w:rFonts w:ascii="Times New Roman" w:hAnsi="Times New Roman" w:cs="Times New Roman"/>
          <w:sz w:val="24"/>
          <w:szCs w:val="24"/>
        </w:rPr>
      </w:pPr>
    </w:p>
    <w:p w14:paraId="23645FDC" w14:textId="77777777" w:rsidR="00695AC2" w:rsidRDefault="00695AC2" w:rsidP="00695AC2">
      <w:pPr>
        <w:pStyle w:val="ListParagraph"/>
        <w:numPr>
          <w:ilvl w:val="0"/>
          <w:numId w:val="14"/>
        </w:numPr>
        <w:spacing w:line="256" w:lineRule="auto"/>
        <w:rPr>
          <w:rFonts w:ascii="Times New Roman" w:hAnsi="Times New Roman" w:cs="Times New Roman"/>
          <w:sz w:val="24"/>
          <w:szCs w:val="24"/>
        </w:rPr>
      </w:pPr>
      <w:proofErr w:type="spellStart"/>
      <w:r>
        <w:rPr>
          <w:rFonts w:ascii="Times New Roman" w:hAnsi="Times New Roman" w:cs="Times New Roman"/>
          <w:sz w:val="24"/>
          <w:szCs w:val="24"/>
        </w:rPr>
        <w:t>max_depth</w:t>
      </w:r>
      <w:proofErr w:type="spellEnd"/>
      <w:r>
        <w:rPr>
          <w:rFonts w:ascii="Times New Roman" w:hAnsi="Times New Roman" w:cs="Times New Roman"/>
          <w:sz w:val="24"/>
          <w:szCs w:val="24"/>
        </w:rPr>
        <w:t>: [4, 5, 6]</w:t>
      </w:r>
    </w:p>
    <w:p w14:paraId="5CBE3B0F" w14:textId="77777777" w:rsidR="00695AC2" w:rsidRDefault="00695AC2" w:rsidP="00695AC2">
      <w:pPr>
        <w:pStyle w:val="ListParagraph"/>
        <w:numPr>
          <w:ilvl w:val="0"/>
          <w:numId w:val="14"/>
        </w:numPr>
        <w:spacing w:line="256" w:lineRule="auto"/>
        <w:rPr>
          <w:rFonts w:ascii="Times New Roman" w:hAnsi="Times New Roman" w:cs="Times New Roman"/>
          <w:sz w:val="24"/>
          <w:szCs w:val="24"/>
        </w:rPr>
      </w:pPr>
      <w:proofErr w:type="spellStart"/>
      <w:r>
        <w:rPr>
          <w:rFonts w:ascii="Times New Roman" w:hAnsi="Times New Roman" w:cs="Times New Roman"/>
          <w:sz w:val="24"/>
          <w:szCs w:val="24"/>
        </w:rPr>
        <w:t>min_samples_split</w:t>
      </w:r>
      <w:proofErr w:type="spellEnd"/>
      <w:r>
        <w:rPr>
          <w:rFonts w:ascii="Times New Roman" w:hAnsi="Times New Roman" w:cs="Times New Roman"/>
          <w:sz w:val="24"/>
          <w:szCs w:val="24"/>
        </w:rPr>
        <w:t>: [2]</w:t>
      </w:r>
    </w:p>
    <w:p w14:paraId="08EC9AE0" w14:textId="77777777" w:rsidR="00695AC2" w:rsidRDefault="00695AC2" w:rsidP="00695AC2">
      <w:pPr>
        <w:pStyle w:val="ListParagraph"/>
        <w:numPr>
          <w:ilvl w:val="0"/>
          <w:numId w:val="14"/>
        </w:numPr>
        <w:spacing w:line="256" w:lineRule="auto"/>
        <w:rPr>
          <w:rFonts w:ascii="Times New Roman" w:hAnsi="Times New Roman" w:cs="Times New Roman"/>
          <w:sz w:val="24"/>
          <w:szCs w:val="24"/>
        </w:rPr>
      </w:pPr>
      <w:proofErr w:type="spellStart"/>
      <w:r>
        <w:rPr>
          <w:rFonts w:ascii="Times New Roman" w:hAnsi="Times New Roman" w:cs="Times New Roman"/>
          <w:sz w:val="24"/>
          <w:szCs w:val="24"/>
        </w:rPr>
        <w:t>min_samples_leaf</w:t>
      </w:r>
      <w:proofErr w:type="spellEnd"/>
      <w:r>
        <w:rPr>
          <w:rFonts w:ascii="Times New Roman" w:hAnsi="Times New Roman" w:cs="Times New Roman"/>
          <w:sz w:val="24"/>
          <w:szCs w:val="24"/>
        </w:rPr>
        <w:t>: [1]</w:t>
      </w:r>
    </w:p>
    <w:p w14:paraId="77FE307B" w14:textId="77777777" w:rsidR="00695AC2" w:rsidRDefault="00695AC2" w:rsidP="00695AC2">
      <w:pPr>
        <w:pStyle w:val="ListParagraph"/>
        <w:numPr>
          <w:ilvl w:val="0"/>
          <w:numId w:val="14"/>
        </w:numPr>
        <w:spacing w:line="256" w:lineRule="auto"/>
        <w:rPr>
          <w:rFonts w:ascii="Times New Roman" w:hAnsi="Times New Roman" w:cs="Times New Roman"/>
          <w:sz w:val="24"/>
          <w:szCs w:val="24"/>
        </w:rPr>
      </w:pPr>
      <w:proofErr w:type="spellStart"/>
      <w:r>
        <w:rPr>
          <w:rFonts w:ascii="Times New Roman" w:hAnsi="Times New Roman" w:cs="Times New Roman"/>
          <w:sz w:val="24"/>
          <w:szCs w:val="24"/>
        </w:rPr>
        <w:t>max_features</w:t>
      </w:r>
      <w:proofErr w:type="spellEnd"/>
      <w:r>
        <w:rPr>
          <w:rFonts w:ascii="Times New Roman" w:hAnsi="Times New Roman" w:cs="Times New Roman"/>
          <w:sz w:val="24"/>
          <w:szCs w:val="24"/>
        </w:rPr>
        <w:t>: ['sqrt', 'log2']</w:t>
      </w:r>
    </w:p>
    <w:p w14:paraId="6D96C5DB" w14:textId="77777777" w:rsidR="00814C03" w:rsidRPr="00455C18" w:rsidRDefault="003C0F0F" w:rsidP="00814C03">
      <w:pPr>
        <w:rPr>
          <w:rFonts w:ascii="Times New Roman" w:hAnsi="Times New Roman" w:cs="Times New Roman"/>
          <w:i/>
          <w:iCs/>
          <w:sz w:val="24"/>
          <w:szCs w:val="24"/>
        </w:rPr>
      </w:pPr>
      <w:r>
        <w:rPr>
          <w:rFonts w:ascii="Times New Roman" w:hAnsi="Times New Roman" w:cs="Times New Roman"/>
          <w:i/>
          <w:iCs/>
          <w:sz w:val="24"/>
          <w:szCs w:val="24"/>
        </w:rPr>
        <w:t>F</w:t>
      </w:r>
      <w:r w:rsidR="00814C03" w:rsidRPr="00455C18">
        <w:rPr>
          <w:rFonts w:ascii="Times New Roman" w:hAnsi="Times New Roman" w:cs="Times New Roman"/>
          <w:i/>
          <w:iCs/>
          <w:sz w:val="24"/>
          <w:szCs w:val="24"/>
        </w:rPr>
        <w:t>. Correlation</w:t>
      </w:r>
    </w:p>
    <w:p w14:paraId="4C316768" w14:textId="77777777"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The Pandas and NumPy Python libraries were used to make correlation matrices to show the correlations for features that were significant to the overall cost associated with the fires.</w:t>
      </w:r>
    </w:p>
    <w:p w14:paraId="1E58DC92" w14:textId="77777777" w:rsidR="00695AC2" w:rsidRDefault="00695AC2" w:rsidP="00695AC2">
      <w:pPr>
        <w:rPr>
          <w:rFonts w:ascii="Times New Roman" w:hAnsi="Times New Roman" w:cs="Times New Roman"/>
          <w:i/>
          <w:iCs/>
          <w:sz w:val="24"/>
          <w:szCs w:val="24"/>
        </w:rPr>
      </w:pPr>
      <w:r>
        <w:rPr>
          <w:rFonts w:ascii="Times New Roman" w:hAnsi="Times New Roman" w:cs="Times New Roman"/>
          <w:i/>
          <w:iCs/>
          <w:sz w:val="24"/>
          <w:szCs w:val="24"/>
        </w:rPr>
        <w:t>G. Visualization</w:t>
      </w:r>
    </w:p>
    <w:p w14:paraId="52129412" w14:textId="77777777"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lastRenderedPageBreak/>
        <w:t>The Seaborn and Matplotlib Python libraries were used to create scatterplot visualizations. A Seaborn heatmap was used to visualize correlation matrices.</w:t>
      </w:r>
    </w:p>
    <w:p w14:paraId="2DC757DF" w14:textId="77777777" w:rsidR="00AD2155" w:rsidRPr="00237D70" w:rsidRDefault="003C0F0F" w:rsidP="00AD2155">
      <w:pPr>
        <w:rPr>
          <w:rFonts w:ascii="Times New Roman" w:hAnsi="Times New Roman" w:cs="Times New Roman"/>
          <w:i/>
          <w:iCs/>
          <w:sz w:val="24"/>
          <w:szCs w:val="24"/>
        </w:rPr>
      </w:pPr>
      <w:r>
        <w:rPr>
          <w:rFonts w:ascii="Times New Roman" w:hAnsi="Times New Roman" w:cs="Times New Roman"/>
          <w:i/>
          <w:iCs/>
          <w:sz w:val="24"/>
          <w:szCs w:val="24"/>
        </w:rPr>
        <w:t>H</w:t>
      </w:r>
      <w:r w:rsidR="00AD2155" w:rsidRPr="00237D70">
        <w:rPr>
          <w:rFonts w:ascii="Times New Roman" w:hAnsi="Times New Roman" w:cs="Times New Roman"/>
          <w:i/>
          <w:iCs/>
          <w:sz w:val="24"/>
          <w:szCs w:val="24"/>
        </w:rPr>
        <w:t>. Kernel Density Analysis</w:t>
      </w:r>
      <w:r w:rsidR="00237D70" w:rsidRPr="00237D70">
        <w:rPr>
          <w:rFonts w:ascii="Times New Roman" w:hAnsi="Times New Roman" w:cs="Times New Roman"/>
          <w:i/>
          <w:iCs/>
          <w:sz w:val="24"/>
          <w:szCs w:val="24"/>
        </w:rPr>
        <w:t xml:space="preserve"> and Zonal Statistics</w:t>
      </w:r>
    </w:p>
    <w:p w14:paraId="5E8AA319" w14:textId="5C1E9A81" w:rsidR="0038728C" w:rsidRPr="00E1766D" w:rsidRDefault="00695AC2" w:rsidP="00D8360D">
      <w:pPr>
        <w:ind w:firstLine="720"/>
        <w:rPr>
          <w:rFonts w:ascii="Times New Roman" w:hAnsi="Times New Roman" w:cs="Times New Roman"/>
          <w:sz w:val="24"/>
          <w:szCs w:val="24"/>
        </w:rPr>
      </w:pPr>
      <w:r>
        <w:rPr>
          <w:rFonts w:ascii="Times New Roman" w:hAnsi="Times New Roman" w:cs="Times New Roman"/>
          <w:sz w:val="24"/>
          <w:szCs w:val="24"/>
        </w:rPr>
        <w:t>The team used a method called Kernel Density Estimation to estimate and visualize the density of the building fires. Zonal statistics were then used to get the mean density of each service district, and a map was created using QGIS.</w:t>
      </w:r>
    </w:p>
    <w:p w14:paraId="079FE9C6" w14:textId="77777777" w:rsidR="0067121F" w:rsidRDefault="0067121F" w:rsidP="00695AC2">
      <w:pPr>
        <w:pStyle w:val="Heading1"/>
        <w:numPr>
          <w:ilvl w:val="0"/>
          <w:numId w:val="17"/>
        </w:numPr>
        <w:spacing w:line="256" w:lineRule="auto"/>
        <w:jc w:val="center"/>
      </w:pPr>
      <w:bookmarkStart w:id="5" w:name="_Toc198411399"/>
      <w:r>
        <w:t>RESULTS</w:t>
      </w:r>
      <w:bookmarkEnd w:id="5"/>
    </w:p>
    <w:p w14:paraId="1CD815CB" w14:textId="138A95B7"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 xml:space="preserve">As seen in Figure 1, the relationship of the time to extinguish is significant with the total loss and personnel cost, and the number of personnel is not significant with the extinguish time.  However, there are a few outliers.  Fire Station 1 shows significance for the number of personnel with the time to extinguish.  Service district 2 only has one data point and will </w:t>
      </w:r>
      <w:r w:rsidR="002648CE">
        <w:rPr>
          <w:rFonts w:ascii="Times New Roman" w:hAnsi="Times New Roman" w:cs="Times New Roman"/>
          <w:sz w:val="24"/>
          <w:szCs w:val="24"/>
        </w:rPr>
        <w:t>return</w:t>
      </w:r>
      <w:r>
        <w:rPr>
          <w:rFonts w:ascii="Times New Roman" w:hAnsi="Times New Roman" w:cs="Times New Roman"/>
          <w:sz w:val="24"/>
          <w:szCs w:val="24"/>
        </w:rPr>
        <w:t xml:space="preserve"> </w:t>
      </w:r>
      <w:proofErr w:type="spellStart"/>
      <w:r>
        <w:rPr>
          <w:rFonts w:ascii="Times New Roman" w:hAnsi="Times New Roman" w:cs="Times New Roman"/>
          <w:sz w:val="24"/>
          <w:szCs w:val="24"/>
        </w:rPr>
        <w:t>NaN</w:t>
      </w:r>
      <w:proofErr w:type="spellEnd"/>
      <w:r w:rsidR="006C64E0">
        <w:rPr>
          <w:rFonts w:ascii="Times New Roman" w:hAnsi="Times New Roman" w:cs="Times New Roman"/>
          <w:sz w:val="24"/>
          <w:szCs w:val="24"/>
        </w:rPr>
        <w:t>,</w:t>
      </w:r>
      <w:r>
        <w:rPr>
          <w:rFonts w:ascii="Times New Roman" w:hAnsi="Times New Roman" w:cs="Times New Roman"/>
          <w:sz w:val="24"/>
          <w:szCs w:val="24"/>
        </w:rPr>
        <w:t xml:space="preserve"> or missing values</w:t>
      </w:r>
      <w:r w:rsidR="00666569">
        <w:rPr>
          <w:rFonts w:ascii="Times New Roman" w:hAnsi="Times New Roman" w:cs="Times New Roman"/>
          <w:sz w:val="24"/>
          <w:szCs w:val="24"/>
        </w:rPr>
        <w:t>,</w:t>
      </w:r>
      <w:r>
        <w:rPr>
          <w:rFonts w:ascii="Times New Roman" w:hAnsi="Times New Roman" w:cs="Times New Roman"/>
          <w:sz w:val="24"/>
          <w:szCs w:val="24"/>
        </w:rPr>
        <w:t xml:space="preserve"> as the result.  For this reason, we decided to </w:t>
      </w:r>
      <w:r w:rsidR="00241DFA">
        <w:rPr>
          <w:rFonts w:ascii="Times New Roman" w:hAnsi="Times New Roman" w:cs="Times New Roman"/>
          <w:sz w:val="24"/>
          <w:szCs w:val="24"/>
        </w:rPr>
        <w:t>omi</w:t>
      </w:r>
      <w:r w:rsidR="00ED7E8E">
        <w:rPr>
          <w:rFonts w:ascii="Times New Roman" w:hAnsi="Times New Roman" w:cs="Times New Roman"/>
          <w:sz w:val="24"/>
          <w:szCs w:val="24"/>
        </w:rPr>
        <w:t xml:space="preserve">t </w:t>
      </w:r>
      <w:r w:rsidR="003C5BFC">
        <w:rPr>
          <w:rFonts w:ascii="Times New Roman" w:hAnsi="Times New Roman" w:cs="Times New Roman"/>
          <w:sz w:val="24"/>
          <w:szCs w:val="24"/>
        </w:rPr>
        <w:t>the service response districts</w:t>
      </w:r>
      <w:r w:rsidR="00ED7E8E">
        <w:rPr>
          <w:rFonts w:ascii="Times New Roman" w:hAnsi="Times New Roman" w:cs="Times New Roman"/>
          <w:sz w:val="24"/>
          <w:szCs w:val="24"/>
        </w:rPr>
        <w:t xml:space="preserve"> from </w:t>
      </w:r>
      <w:r>
        <w:rPr>
          <w:rFonts w:ascii="Times New Roman" w:hAnsi="Times New Roman" w:cs="Times New Roman"/>
          <w:sz w:val="24"/>
          <w:szCs w:val="24"/>
        </w:rPr>
        <w:t xml:space="preserve">the random forest </w:t>
      </w:r>
      <w:r w:rsidR="00553C61">
        <w:rPr>
          <w:rFonts w:ascii="Times New Roman" w:hAnsi="Times New Roman" w:cs="Times New Roman"/>
          <w:sz w:val="24"/>
          <w:szCs w:val="24"/>
        </w:rPr>
        <w:t xml:space="preserve">trees and </w:t>
      </w:r>
      <w:r w:rsidR="00862477">
        <w:rPr>
          <w:rFonts w:ascii="Times New Roman" w:hAnsi="Times New Roman" w:cs="Times New Roman"/>
          <w:sz w:val="24"/>
          <w:szCs w:val="24"/>
        </w:rPr>
        <w:t>the</w:t>
      </w:r>
      <w:r w:rsidR="005B0B39">
        <w:rPr>
          <w:rFonts w:ascii="Times New Roman" w:hAnsi="Times New Roman" w:cs="Times New Roman"/>
          <w:sz w:val="24"/>
          <w:szCs w:val="24"/>
        </w:rPr>
        <w:t xml:space="preserve"> transformed</w:t>
      </w:r>
      <w:r w:rsidR="00862477">
        <w:rPr>
          <w:rFonts w:ascii="Times New Roman" w:hAnsi="Times New Roman" w:cs="Times New Roman"/>
          <w:sz w:val="24"/>
          <w:szCs w:val="24"/>
        </w:rPr>
        <w:t xml:space="preserve"> linear regression</w:t>
      </w:r>
      <w:r w:rsidR="00ED7E8E">
        <w:rPr>
          <w:rFonts w:ascii="Times New Roman" w:hAnsi="Times New Roman" w:cs="Times New Roman"/>
          <w:sz w:val="24"/>
          <w:szCs w:val="24"/>
        </w:rPr>
        <w:t xml:space="preserve"> analysis</w:t>
      </w:r>
      <w:r>
        <w:rPr>
          <w:rFonts w:ascii="Times New Roman" w:hAnsi="Times New Roman" w:cs="Times New Roman"/>
          <w:sz w:val="24"/>
          <w:szCs w:val="24"/>
        </w:rPr>
        <w:t>.</w:t>
      </w:r>
    </w:p>
    <w:p w14:paraId="28C8BD74" w14:textId="41884F97" w:rsidR="00695AC2" w:rsidRDefault="00695AC2" w:rsidP="00695AC2">
      <w:pPr>
        <w:rPr>
          <w:rFonts w:ascii="Times New Roman" w:hAnsi="Times New Roman" w:cs="Times New Roman"/>
          <w:sz w:val="24"/>
          <w:szCs w:val="24"/>
        </w:rPr>
      </w:pPr>
      <w:r>
        <w:rPr>
          <w:noProof/>
        </w:rPr>
        <w:drawing>
          <wp:inline distT="0" distB="0" distL="0" distR="0" wp14:anchorId="45C475B3" wp14:editId="088D3540">
            <wp:extent cx="5943600" cy="3962400"/>
            <wp:effectExtent l="0" t="0" r="0" b="0"/>
            <wp:docPr id="1394433043" name="Picture 35"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map of a city&#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818C12A" w14:textId="150FD5D0" w:rsidR="00695AC2" w:rsidRDefault="00695AC2" w:rsidP="00695AC2">
      <w:pPr>
        <w:rPr>
          <w:rFonts w:ascii="Times New Roman" w:hAnsi="Times New Roman" w:cs="Times New Roman"/>
          <w:sz w:val="24"/>
          <w:szCs w:val="24"/>
        </w:rPr>
      </w:pPr>
      <w:r>
        <w:rPr>
          <w:noProof/>
        </w:rPr>
        <w:lastRenderedPageBreak/>
        <w:drawing>
          <wp:inline distT="0" distB="0" distL="0" distR="0" wp14:anchorId="1CE4222E" wp14:editId="5204430D">
            <wp:extent cx="5943600" cy="1150620"/>
            <wp:effectExtent l="0" t="0" r="0" b="0"/>
            <wp:docPr id="1308420145" name="Picture 34"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close-up of a list&#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150620"/>
                    </a:xfrm>
                    <a:prstGeom prst="rect">
                      <a:avLst/>
                    </a:prstGeom>
                    <a:noFill/>
                    <a:ln>
                      <a:noFill/>
                    </a:ln>
                  </pic:spPr>
                </pic:pic>
              </a:graphicData>
            </a:graphic>
          </wp:inline>
        </w:drawing>
      </w:r>
    </w:p>
    <w:p w14:paraId="28B740AD" w14:textId="77777777" w:rsidR="00695AC2" w:rsidRDefault="00695AC2" w:rsidP="00695AC2">
      <w:pPr>
        <w:rPr>
          <w:rFonts w:ascii="Times New Roman" w:hAnsi="Times New Roman" w:cs="Times New Roman"/>
          <w:sz w:val="24"/>
          <w:szCs w:val="24"/>
        </w:rPr>
      </w:pPr>
      <w:r>
        <w:rPr>
          <w:rFonts w:ascii="Times New Roman" w:hAnsi="Times New Roman" w:cs="Times New Roman"/>
          <w:b/>
          <w:bCs/>
          <w:i/>
          <w:iCs/>
          <w:sz w:val="24"/>
          <w:szCs w:val="24"/>
        </w:rPr>
        <w:t>Figure 1:</w:t>
      </w:r>
      <w:r>
        <w:rPr>
          <w:rFonts w:ascii="Times New Roman" w:hAnsi="Times New Roman" w:cs="Times New Roman"/>
          <w:i/>
          <w:iCs/>
          <w:sz w:val="24"/>
          <w:szCs w:val="24"/>
        </w:rPr>
        <w:t xml:space="preserve"> Map, statistics, and linear models of Fire Stations and Service Districts</w:t>
      </w:r>
    </w:p>
    <w:p w14:paraId="1938ED37" w14:textId="77777777"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 xml:space="preserve">As shown in the correlation heatmaps in Figures 2-8, the total loss and the personnel cost are highly correlated with the time to extinguish in the positive direction.  The number of personnel is weakly correlated with the time to extinguish in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positive direction.  For Fire Station 1 (Figure 3) and Service District 1 (Figure 7), the number of personnel is strongly correlated with the time to extinguish in the positive direction.  These findings agree with our map in Figure 1 and support the significance of the features that were examined.</w:t>
      </w:r>
    </w:p>
    <w:p w14:paraId="37F10B95" w14:textId="54021D1E" w:rsidR="00695AC2" w:rsidRDefault="00695AC2" w:rsidP="00695AC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00037E" wp14:editId="220925F6">
            <wp:extent cx="5943600" cy="2583180"/>
            <wp:effectExtent l="0" t="0" r="0" b="7620"/>
            <wp:docPr id="1450897444" name="Picture 33" descr="A chart of heatmap for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hart of heatmap for overlay&#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35561A3D" w14:textId="77777777" w:rsidR="00695AC2" w:rsidRDefault="00695AC2" w:rsidP="00695AC2">
      <w:pPr>
        <w:rPr>
          <w:rFonts w:ascii="Times New Roman" w:hAnsi="Times New Roman" w:cs="Times New Roman"/>
          <w:sz w:val="24"/>
          <w:szCs w:val="24"/>
        </w:rPr>
      </w:pPr>
      <w:r>
        <w:rPr>
          <w:rFonts w:ascii="Times New Roman" w:hAnsi="Times New Roman" w:cs="Times New Roman"/>
          <w:b/>
          <w:bCs/>
          <w:i/>
          <w:iCs/>
          <w:sz w:val="24"/>
          <w:szCs w:val="24"/>
        </w:rPr>
        <w:t>Figure 2:</w:t>
      </w:r>
      <w:r>
        <w:rPr>
          <w:rFonts w:ascii="Times New Roman" w:hAnsi="Times New Roman" w:cs="Times New Roman"/>
          <w:i/>
          <w:iCs/>
          <w:sz w:val="24"/>
          <w:szCs w:val="24"/>
        </w:rPr>
        <w:t xml:space="preserve"> Correlation Heatmap for the overall dataset</w:t>
      </w:r>
    </w:p>
    <w:p w14:paraId="43395819" w14:textId="778E6FD4" w:rsidR="00695AC2" w:rsidRDefault="00695AC2" w:rsidP="00695AC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92EF3C" wp14:editId="17BAE275">
            <wp:extent cx="5943600" cy="2697480"/>
            <wp:effectExtent l="0" t="0" r="0" b="7620"/>
            <wp:docPr id="67392209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graph&#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09F58AEE" w14:textId="77777777" w:rsidR="00695AC2" w:rsidRDefault="00695AC2" w:rsidP="00695AC2">
      <w:pPr>
        <w:rPr>
          <w:rFonts w:ascii="Times New Roman" w:hAnsi="Times New Roman" w:cs="Times New Roman"/>
          <w:sz w:val="24"/>
          <w:szCs w:val="24"/>
        </w:rPr>
      </w:pPr>
      <w:r>
        <w:rPr>
          <w:rFonts w:ascii="Times New Roman" w:hAnsi="Times New Roman" w:cs="Times New Roman"/>
          <w:b/>
          <w:bCs/>
          <w:i/>
          <w:iCs/>
          <w:sz w:val="24"/>
          <w:szCs w:val="24"/>
        </w:rPr>
        <w:t>Figure 3:</w:t>
      </w:r>
      <w:r>
        <w:rPr>
          <w:rFonts w:ascii="Times New Roman" w:hAnsi="Times New Roman" w:cs="Times New Roman"/>
          <w:i/>
          <w:iCs/>
          <w:sz w:val="24"/>
          <w:szCs w:val="24"/>
        </w:rPr>
        <w:t xml:space="preserve"> Correlation Heatmap for Fire Station 1</w:t>
      </w:r>
    </w:p>
    <w:p w14:paraId="2BDF89C1" w14:textId="6DB1C7FC" w:rsidR="00695AC2" w:rsidRDefault="00695AC2" w:rsidP="00695AC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F0B161" wp14:editId="199113D0">
            <wp:extent cx="5943600" cy="2697480"/>
            <wp:effectExtent l="0" t="0" r="0" b="7620"/>
            <wp:docPr id="243593231" name="Picture 31" descr="A chart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hart of different color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39B47AEB" w14:textId="77777777" w:rsidR="00695AC2" w:rsidRDefault="00695AC2" w:rsidP="00695AC2">
      <w:pPr>
        <w:rPr>
          <w:rFonts w:ascii="Times New Roman" w:hAnsi="Times New Roman" w:cs="Times New Roman"/>
          <w:sz w:val="24"/>
          <w:szCs w:val="24"/>
        </w:rPr>
      </w:pPr>
      <w:r>
        <w:rPr>
          <w:rFonts w:ascii="Times New Roman" w:hAnsi="Times New Roman" w:cs="Times New Roman"/>
          <w:b/>
          <w:bCs/>
          <w:i/>
          <w:iCs/>
          <w:sz w:val="24"/>
          <w:szCs w:val="24"/>
        </w:rPr>
        <w:t>Figure 4:</w:t>
      </w:r>
      <w:r>
        <w:rPr>
          <w:rFonts w:ascii="Times New Roman" w:hAnsi="Times New Roman" w:cs="Times New Roman"/>
          <w:i/>
          <w:iCs/>
          <w:sz w:val="24"/>
          <w:szCs w:val="24"/>
        </w:rPr>
        <w:t xml:space="preserve"> Correlation Heatmap for Fire Station 2</w:t>
      </w:r>
    </w:p>
    <w:p w14:paraId="5BDC5FFD" w14:textId="2FDAE6DC" w:rsidR="00695AC2" w:rsidRDefault="00695AC2" w:rsidP="00695AC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5D1B53F" wp14:editId="2B492345">
            <wp:extent cx="5943600" cy="2697480"/>
            <wp:effectExtent l="0" t="0" r="0" b="7620"/>
            <wp:docPr id="1413043405" name="Picture 3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graph&#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305B45DA" w14:textId="77777777" w:rsidR="00695AC2" w:rsidRDefault="00695AC2" w:rsidP="00695AC2">
      <w:pPr>
        <w:rPr>
          <w:rFonts w:ascii="Times New Roman" w:hAnsi="Times New Roman" w:cs="Times New Roman"/>
          <w:sz w:val="24"/>
          <w:szCs w:val="24"/>
        </w:rPr>
      </w:pPr>
      <w:r>
        <w:rPr>
          <w:rFonts w:ascii="Times New Roman" w:hAnsi="Times New Roman" w:cs="Times New Roman"/>
          <w:b/>
          <w:bCs/>
          <w:i/>
          <w:iCs/>
          <w:sz w:val="24"/>
          <w:szCs w:val="24"/>
        </w:rPr>
        <w:t>Figure 5:</w:t>
      </w:r>
      <w:r>
        <w:rPr>
          <w:rFonts w:ascii="Times New Roman" w:hAnsi="Times New Roman" w:cs="Times New Roman"/>
          <w:i/>
          <w:iCs/>
          <w:sz w:val="24"/>
          <w:szCs w:val="24"/>
        </w:rPr>
        <w:t xml:space="preserve"> Correlation Heatmap for Fire Station 1</w:t>
      </w:r>
      <w:r>
        <w:rPr>
          <w:rFonts w:ascii="Times New Roman" w:hAnsi="Times New Roman" w:cs="Times New Roman"/>
          <w:sz w:val="24"/>
          <w:szCs w:val="24"/>
        </w:rPr>
        <w:t>6</w:t>
      </w:r>
    </w:p>
    <w:p w14:paraId="389386F9" w14:textId="19AB7D90" w:rsidR="00695AC2" w:rsidRDefault="00695AC2" w:rsidP="00695AC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231805" wp14:editId="077474A4">
            <wp:extent cx="5943600" cy="2583180"/>
            <wp:effectExtent l="0" t="0" r="0" b="7620"/>
            <wp:docPr id="31007082" name="Picture 2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graph&#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0EADE2F0" w14:textId="77777777" w:rsidR="00695AC2" w:rsidRDefault="00695AC2" w:rsidP="00695AC2">
      <w:pPr>
        <w:rPr>
          <w:rFonts w:ascii="Times New Roman" w:hAnsi="Times New Roman" w:cs="Times New Roman"/>
          <w:sz w:val="24"/>
          <w:szCs w:val="24"/>
        </w:rPr>
      </w:pPr>
      <w:r>
        <w:rPr>
          <w:rFonts w:ascii="Times New Roman" w:hAnsi="Times New Roman" w:cs="Times New Roman"/>
          <w:b/>
          <w:bCs/>
          <w:i/>
          <w:iCs/>
          <w:sz w:val="24"/>
          <w:szCs w:val="24"/>
        </w:rPr>
        <w:t>Figure 6:</w:t>
      </w:r>
      <w:r>
        <w:rPr>
          <w:rFonts w:ascii="Times New Roman" w:hAnsi="Times New Roman" w:cs="Times New Roman"/>
          <w:i/>
          <w:iCs/>
          <w:sz w:val="24"/>
          <w:szCs w:val="24"/>
        </w:rPr>
        <w:t xml:space="preserve"> Correlation Heatmap for the Municipal District (Inside City Limits)</w:t>
      </w:r>
    </w:p>
    <w:p w14:paraId="3FE7DAEB" w14:textId="63D2FF71" w:rsidR="00695AC2" w:rsidRDefault="00695AC2" w:rsidP="00695AC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25D1B1C" wp14:editId="5B4792AE">
            <wp:extent cx="5943600" cy="2560320"/>
            <wp:effectExtent l="0" t="0" r="0" b="0"/>
            <wp:docPr id="675286980" name="Picture 28" descr="A chart of the heatmap for service distanc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hart of the heatmap for service distancing&#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3CC63905" w14:textId="77777777" w:rsidR="00695AC2" w:rsidRDefault="00695AC2" w:rsidP="00695AC2">
      <w:pPr>
        <w:rPr>
          <w:rFonts w:ascii="Times New Roman" w:hAnsi="Times New Roman" w:cs="Times New Roman"/>
          <w:sz w:val="24"/>
          <w:szCs w:val="24"/>
        </w:rPr>
      </w:pPr>
      <w:r>
        <w:rPr>
          <w:rFonts w:ascii="Times New Roman" w:hAnsi="Times New Roman" w:cs="Times New Roman"/>
          <w:b/>
          <w:bCs/>
          <w:i/>
          <w:iCs/>
          <w:sz w:val="24"/>
          <w:szCs w:val="24"/>
        </w:rPr>
        <w:t>Figure 7:</w:t>
      </w:r>
      <w:r>
        <w:rPr>
          <w:rFonts w:ascii="Times New Roman" w:hAnsi="Times New Roman" w:cs="Times New Roman"/>
          <w:i/>
          <w:iCs/>
          <w:sz w:val="24"/>
          <w:szCs w:val="24"/>
        </w:rPr>
        <w:t xml:space="preserve"> Correlation Heatmap for Service District 1</w:t>
      </w:r>
    </w:p>
    <w:p w14:paraId="1B8651E1" w14:textId="50B64D2D" w:rsidR="00695AC2" w:rsidRDefault="00695AC2" w:rsidP="00695AC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E5C9DA" wp14:editId="3DFDE7E7">
            <wp:extent cx="5943600" cy="2697480"/>
            <wp:effectExtent l="0" t="0" r="0" b="7620"/>
            <wp:docPr id="869297768" name="Picture 2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graph&#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0AFFEF25" w14:textId="77777777" w:rsidR="00695AC2" w:rsidRDefault="00695AC2" w:rsidP="00695AC2">
      <w:pPr>
        <w:rPr>
          <w:rFonts w:ascii="Times New Roman" w:hAnsi="Times New Roman" w:cs="Times New Roman"/>
          <w:sz w:val="24"/>
          <w:szCs w:val="24"/>
        </w:rPr>
      </w:pPr>
      <w:r>
        <w:rPr>
          <w:rFonts w:ascii="Times New Roman" w:hAnsi="Times New Roman" w:cs="Times New Roman"/>
          <w:b/>
          <w:bCs/>
          <w:i/>
          <w:iCs/>
          <w:sz w:val="24"/>
          <w:szCs w:val="24"/>
        </w:rPr>
        <w:t>Figure 8:</w:t>
      </w:r>
      <w:r>
        <w:rPr>
          <w:rFonts w:ascii="Times New Roman" w:hAnsi="Times New Roman" w:cs="Times New Roman"/>
          <w:i/>
          <w:iCs/>
          <w:sz w:val="24"/>
          <w:szCs w:val="24"/>
        </w:rPr>
        <w:t xml:space="preserve"> Correlation Heatmap for Service District 16</w:t>
      </w:r>
    </w:p>
    <w:p w14:paraId="17862015" w14:textId="3AB22A69"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 xml:space="preserve">The model is linear for the personnel cost.  Figures 9-15 show that </w:t>
      </w:r>
      <w:r w:rsidR="008D6557">
        <w:rPr>
          <w:rFonts w:ascii="Times New Roman" w:hAnsi="Times New Roman" w:cs="Times New Roman"/>
          <w:sz w:val="24"/>
          <w:szCs w:val="24"/>
        </w:rPr>
        <w:t xml:space="preserve">the </w:t>
      </w:r>
      <w:r>
        <w:rPr>
          <w:rFonts w:ascii="Times New Roman" w:hAnsi="Times New Roman" w:cs="Times New Roman"/>
          <w:sz w:val="24"/>
          <w:szCs w:val="24"/>
        </w:rPr>
        <w:t xml:space="preserve">cost per extinguished minute rises for both the personnel cost and the total loss.  The results of the total loss graphs were not linear. A logarithmic transformation was done as </w:t>
      </w:r>
      <w:proofErr w:type="gramStart"/>
      <w:r>
        <w:rPr>
          <w:rFonts w:ascii="Cambria Math" w:hAnsi="Cambria Math" w:cs="Times New Roman"/>
          <w:sz w:val="24"/>
          <w:szCs w:val="24"/>
        </w:rPr>
        <w:t>ln(</w:t>
      </w:r>
      <w:proofErr w:type="gramEnd"/>
      <w:r>
        <w:rPr>
          <w:rFonts w:ascii="Cambria Math" w:hAnsi="Cambria Math" w:cs="Times New Roman"/>
          <w:sz w:val="24"/>
          <w:szCs w:val="24"/>
        </w:rPr>
        <w:t xml:space="preserve">Total Loss) = </w:t>
      </w:r>
      <w:proofErr w:type="spellStart"/>
      <w:proofErr w:type="gramStart"/>
      <w:r>
        <w:rPr>
          <w:rFonts w:ascii="Cambria Math" w:hAnsi="Cambria Math" w:cs="Times New Roman"/>
          <w:sz w:val="24"/>
          <w:szCs w:val="24"/>
        </w:rPr>
        <w:t>ArcTan</w:t>
      </w:r>
      <w:proofErr w:type="spellEnd"/>
      <w:r>
        <w:rPr>
          <w:rFonts w:ascii="Cambria Math" w:hAnsi="Cambria Math" w:cs="Times New Roman"/>
          <w:sz w:val="24"/>
          <w:szCs w:val="24"/>
        </w:rPr>
        <w:t>(</w:t>
      </w:r>
      <w:proofErr w:type="gramEnd"/>
      <w:r>
        <w:rPr>
          <w:rFonts w:ascii="Cambria Math" w:hAnsi="Cambria Math" w:cs="Times New Roman"/>
          <w:sz w:val="24"/>
          <w:szCs w:val="24"/>
        </w:rPr>
        <w:t>Extinguish Time) + b</w:t>
      </w:r>
      <w:r>
        <w:rPr>
          <w:rFonts w:ascii="Times New Roman" w:hAnsi="Times New Roman" w:cs="Times New Roman"/>
          <w:sz w:val="24"/>
          <w:szCs w:val="24"/>
        </w:rPr>
        <w:t xml:space="preserve">, where </w:t>
      </w:r>
      <w:r>
        <w:rPr>
          <w:rFonts w:ascii="Cambria Math" w:hAnsi="Cambria Math" w:cs="Times New Roman"/>
          <w:sz w:val="24"/>
          <w:szCs w:val="24"/>
        </w:rPr>
        <w:t>b</w:t>
      </w:r>
      <w:r>
        <w:rPr>
          <w:rFonts w:ascii="Times New Roman" w:hAnsi="Times New Roman" w:cs="Times New Roman"/>
          <w:sz w:val="24"/>
          <w:szCs w:val="24"/>
        </w:rPr>
        <w:t xml:space="preserve"> is the intercept. The transformation was used to produce confidence interval</w:t>
      </w:r>
      <w:r w:rsidR="002F4D08">
        <w:rPr>
          <w:rFonts w:ascii="Times New Roman" w:hAnsi="Times New Roman" w:cs="Times New Roman"/>
          <w:sz w:val="24"/>
          <w:szCs w:val="24"/>
        </w:rPr>
        <w:t>s</w:t>
      </w:r>
      <w:r>
        <w:rPr>
          <w:rFonts w:ascii="Times New Roman" w:hAnsi="Times New Roman" w:cs="Times New Roman"/>
          <w:sz w:val="24"/>
          <w:szCs w:val="24"/>
        </w:rPr>
        <w:t xml:space="preserve"> and prediction </w:t>
      </w:r>
      <w:r w:rsidR="002F4D08">
        <w:rPr>
          <w:rFonts w:ascii="Times New Roman" w:hAnsi="Times New Roman" w:cs="Times New Roman"/>
          <w:sz w:val="24"/>
          <w:szCs w:val="24"/>
        </w:rPr>
        <w:t>intervals</w:t>
      </w:r>
      <w:r>
        <w:rPr>
          <w:rFonts w:ascii="Times New Roman" w:hAnsi="Times New Roman" w:cs="Times New Roman"/>
          <w:sz w:val="24"/>
          <w:szCs w:val="24"/>
        </w:rPr>
        <w:t xml:space="preserve"> (Figure 16).</w:t>
      </w:r>
    </w:p>
    <w:p w14:paraId="0F897D9B" w14:textId="2ED79C1F" w:rsidR="00695AC2" w:rsidRDefault="00695AC2" w:rsidP="00695AC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7D9160" wp14:editId="19962336">
            <wp:extent cx="5478780" cy="3383280"/>
            <wp:effectExtent l="0" t="0" r="7620" b="7620"/>
            <wp:docPr id="686947578" name="Picture 26" descr="A graph of a number of ti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7578" name="Picture 26" descr="A graph of a number of time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8780" cy="3383280"/>
                    </a:xfrm>
                    <a:prstGeom prst="rect">
                      <a:avLst/>
                    </a:prstGeom>
                    <a:noFill/>
                    <a:ln>
                      <a:noFill/>
                    </a:ln>
                  </pic:spPr>
                </pic:pic>
              </a:graphicData>
            </a:graphic>
          </wp:inline>
        </w:drawing>
      </w:r>
    </w:p>
    <w:p w14:paraId="28A44AB9" w14:textId="77777777" w:rsidR="00695AC2" w:rsidRDefault="00695AC2" w:rsidP="00695AC2">
      <w:pPr>
        <w:rPr>
          <w:rFonts w:ascii="Times New Roman" w:hAnsi="Times New Roman" w:cs="Times New Roman"/>
          <w:sz w:val="24"/>
          <w:szCs w:val="24"/>
        </w:rPr>
      </w:pPr>
      <w:bookmarkStart w:id="6" w:name="_Hlk198248594"/>
      <w:r>
        <w:rPr>
          <w:rFonts w:ascii="Times New Roman" w:hAnsi="Times New Roman" w:cs="Times New Roman"/>
          <w:b/>
          <w:bCs/>
          <w:i/>
          <w:iCs/>
          <w:sz w:val="24"/>
          <w:szCs w:val="24"/>
        </w:rPr>
        <w:t>Figure 9:</w:t>
      </w:r>
      <w:r>
        <w:rPr>
          <w:rFonts w:ascii="Times New Roman" w:hAnsi="Times New Roman" w:cs="Times New Roman"/>
          <w:i/>
          <w:iCs/>
          <w:sz w:val="24"/>
          <w:szCs w:val="24"/>
        </w:rPr>
        <w:t xml:space="preserve"> Scatterplots and model visualizations for the overall dataset</w:t>
      </w:r>
    </w:p>
    <w:bookmarkEnd w:id="6"/>
    <w:p w14:paraId="41D36383" w14:textId="3A504747" w:rsidR="00695AC2" w:rsidRDefault="00695AC2" w:rsidP="00695AC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3F0045" wp14:editId="2FD19DE5">
            <wp:extent cx="5478780" cy="3383280"/>
            <wp:effectExtent l="0" t="0" r="7620" b="7620"/>
            <wp:docPr id="517713686" name="Picture 25" descr="A graph of extinguishing time and a fire s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13686" name="Picture 25" descr="A graph of extinguishing time and a fire station&#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8780" cy="3383280"/>
                    </a:xfrm>
                    <a:prstGeom prst="rect">
                      <a:avLst/>
                    </a:prstGeom>
                    <a:noFill/>
                    <a:ln>
                      <a:noFill/>
                    </a:ln>
                  </pic:spPr>
                </pic:pic>
              </a:graphicData>
            </a:graphic>
          </wp:inline>
        </w:drawing>
      </w:r>
    </w:p>
    <w:p w14:paraId="65DC84E1" w14:textId="0D2BE3DF" w:rsidR="00695AC2" w:rsidRDefault="00695AC2" w:rsidP="00695AC2">
      <w:pPr>
        <w:rPr>
          <w:rFonts w:ascii="Times New Roman" w:hAnsi="Times New Roman" w:cs="Times New Roman"/>
          <w:sz w:val="24"/>
          <w:szCs w:val="24"/>
        </w:rPr>
      </w:pPr>
      <w:bookmarkStart w:id="7" w:name="_Hlk198248641"/>
      <w:r>
        <w:rPr>
          <w:rFonts w:ascii="Times New Roman" w:hAnsi="Times New Roman" w:cs="Times New Roman"/>
          <w:b/>
          <w:bCs/>
          <w:i/>
          <w:iCs/>
          <w:sz w:val="24"/>
          <w:szCs w:val="24"/>
        </w:rPr>
        <w:t>Figure 10:</w:t>
      </w:r>
      <w:r>
        <w:rPr>
          <w:rFonts w:ascii="Times New Roman" w:hAnsi="Times New Roman" w:cs="Times New Roman"/>
          <w:i/>
          <w:iCs/>
          <w:sz w:val="24"/>
          <w:szCs w:val="24"/>
        </w:rPr>
        <w:t xml:space="preserve"> Scatterplots and model visualizations for Fire Station 1</w:t>
      </w:r>
      <w:bookmarkEnd w:id="7"/>
    </w:p>
    <w:p w14:paraId="49C86859" w14:textId="27C48A29" w:rsidR="00874B58" w:rsidRDefault="00874B58" w:rsidP="00695AC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AEBE02" wp14:editId="4A730B91">
            <wp:extent cx="5467327" cy="3375660"/>
            <wp:effectExtent l="0" t="0" r="635" b="0"/>
            <wp:docPr id="174518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1030" cy="3396469"/>
                    </a:xfrm>
                    <a:prstGeom prst="rect">
                      <a:avLst/>
                    </a:prstGeom>
                    <a:noFill/>
                  </pic:spPr>
                </pic:pic>
              </a:graphicData>
            </a:graphic>
          </wp:inline>
        </w:drawing>
      </w:r>
    </w:p>
    <w:p w14:paraId="2A89D527" w14:textId="57A78AC6" w:rsidR="00695AC2" w:rsidRDefault="00695AC2" w:rsidP="00695AC2">
      <w:pPr>
        <w:rPr>
          <w:rFonts w:ascii="Times New Roman" w:hAnsi="Times New Roman" w:cs="Times New Roman"/>
          <w:sz w:val="24"/>
          <w:szCs w:val="24"/>
        </w:rPr>
      </w:pPr>
      <w:r>
        <w:rPr>
          <w:rFonts w:ascii="Times New Roman" w:hAnsi="Times New Roman" w:cs="Times New Roman"/>
          <w:b/>
          <w:bCs/>
          <w:i/>
          <w:iCs/>
          <w:sz w:val="24"/>
          <w:szCs w:val="24"/>
        </w:rPr>
        <w:t>Figure 11:</w:t>
      </w:r>
      <w:r>
        <w:rPr>
          <w:rFonts w:ascii="Times New Roman" w:hAnsi="Times New Roman" w:cs="Times New Roman"/>
          <w:i/>
          <w:iCs/>
          <w:sz w:val="24"/>
          <w:szCs w:val="24"/>
        </w:rPr>
        <w:t xml:space="preserve"> Scatterplots and model visualizations for Fire Station 2</w:t>
      </w:r>
    </w:p>
    <w:p w14:paraId="34F352BA" w14:textId="2779CDCD" w:rsidR="0005173F" w:rsidRDefault="0005173F" w:rsidP="00695AC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5244E5" wp14:editId="6A9E23BA">
            <wp:extent cx="5440680" cy="3359208"/>
            <wp:effectExtent l="0" t="0" r="7620" b="0"/>
            <wp:docPr id="1885072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0053" cy="3364995"/>
                    </a:xfrm>
                    <a:prstGeom prst="rect">
                      <a:avLst/>
                    </a:prstGeom>
                    <a:noFill/>
                  </pic:spPr>
                </pic:pic>
              </a:graphicData>
            </a:graphic>
          </wp:inline>
        </w:drawing>
      </w:r>
    </w:p>
    <w:p w14:paraId="04C2F903" w14:textId="77777777" w:rsidR="00695AC2" w:rsidRDefault="00695AC2" w:rsidP="00695AC2">
      <w:pPr>
        <w:rPr>
          <w:rFonts w:ascii="Times New Roman" w:hAnsi="Times New Roman" w:cs="Times New Roman"/>
          <w:sz w:val="24"/>
          <w:szCs w:val="24"/>
        </w:rPr>
      </w:pPr>
      <w:r>
        <w:rPr>
          <w:rFonts w:ascii="Times New Roman" w:hAnsi="Times New Roman" w:cs="Times New Roman"/>
          <w:b/>
          <w:bCs/>
          <w:i/>
          <w:iCs/>
          <w:sz w:val="24"/>
          <w:szCs w:val="24"/>
        </w:rPr>
        <w:t>Figure 12:</w:t>
      </w:r>
      <w:r>
        <w:rPr>
          <w:rFonts w:ascii="Times New Roman" w:hAnsi="Times New Roman" w:cs="Times New Roman"/>
          <w:i/>
          <w:iCs/>
          <w:sz w:val="24"/>
          <w:szCs w:val="24"/>
        </w:rPr>
        <w:t xml:space="preserve"> Scatterplots and model visualizations for Fire Station 1</w:t>
      </w:r>
      <w:r>
        <w:rPr>
          <w:rFonts w:ascii="Times New Roman" w:hAnsi="Times New Roman" w:cs="Times New Roman"/>
          <w:sz w:val="24"/>
          <w:szCs w:val="24"/>
        </w:rPr>
        <w:t>6</w:t>
      </w:r>
    </w:p>
    <w:p w14:paraId="46D79246" w14:textId="5E8460B2" w:rsidR="00695AC2" w:rsidRDefault="00695AC2" w:rsidP="00695AC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28E1136" wp14:editId="52B8BDBA">
            <wp:extent cx="5455920" cy="3368040"/>
            <wp:effectExtent l="0" t="0" r="0" b="3810"/>
            <wp:docPr id="1576027033" name="Picture 22" descr="A graph of a number of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7033" name="Picture 22" descr="A graph of a number of numbers and a lin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55920" cy="3368040"/>
                    </a:xfrm>
                    <a:prstGeom prst="rect">
                      <a:avLst/>
                    </a:prstGeom>
                    <a:noFill/>
                    <a:ln>
                      <a:noFill/>
                    </a:ln>
                  </pic:spPr>
                </pic:pic>
              </a:graphicData>
            </a:graphic>
          </wp:inline>
        </w:drawing>
      </w:r>
    </w:p>
    <w:p w14:paraId="57136B62" w14:textId="77777777" w:rsidR="00695AC2" w:rsidRDefault="00695AC2" w:rsidP="00695AC2">
      <w:pPr>
        <w:rPr>
          <w:rFonts w:ascii="Times New Roman" w:hAnsi="Times New Roman" w:cs="Times New Roman"/>
          <w:sz w:val="24"/>
          <w:szCs w:val="24"/>
        </w:rPr>
      </w:pPr>
      <w:r>
        <w:rPr>
          <w:rFonts w:ascii="Times New Roman" w:hAnsi="Times New Roman" w:cs="Times New Roman"/>
          <w:b/>
          <w:bCs/>
          <w:i/>
          <w:iCs/>
          <w:sz w:val="24"/>
          <w:szCs w:val="24"/>
        </w:rPr>
        <w:t>Figure 13:</w:t>
      </w:r>
      <w:r>
        <w:rPr>
          <w:rFonts w:ascii="Times New Roman" w:hAnsi="Times New Roman" w:cs="Times New Roman"/>
          <w:i/>
          <w:iCs/>
          <w:sz w:val="24"/>
          <w:szCs w:val="24"/>
        </w:rPr>
        <w:t xml:space="preserve"> Scatterplots and model visualizations for the Municipal District</w:t>
      </w:r>
    </w:p>
    <w:p w14:paraId="1F0B7448" w14:textId="2ED4D7CE" w:rsidR="00695AC2" w:rsidRDefault="00695AC2" w:rsidP="00695AC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36F83E" wp14:editId="14537871">
            <wp:extent cx="5455920" cy="3368040"/>
            <wp:effectExtent l="0" t="0" r="0" b="3810"/>
            <wp:docPr id="1911538713" name="Picture 21" descr="A graph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38713" name="Picture 21" descr="A graph of a servic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55920" cy="3368040"/>
                    </a:xfrm>
                    <a:prstGeom prst="rect">
                      <a:avLst/>
                    </a:prstGeom>
                    <a:noFill/>
                    <a:ln>
                      <a:noFill/>
                    </a:ln>
                  </pic:spPr>
                </pic:pic>
              </a:graphicData>
            </a:graphic>
          </wp:inline>
        </w:drawing>
      </w:r>
    </w:p>
    <w:p w14:paraId="1578B44B" w14:textId="77777777" w:rsidR="00695AC2" w:rsidRDefault="00695AC2" w:rsidP="00695AC2">
      <w:pPr>
        <w:rPr>
          <w:rFonts w:ascii="Times New Roman" w:hAnsi="Times New Roman" w:cs="Times New Roman"/>
          <w:sz w:val="24"/>
          <w:szCs w:val="24"/>
        </w:rPr>
      </w:pPr>
      <w:bookmarkStart w:id="8" w:name="_Hlk198248738"/>
      <w:r>
        <w:rPr>
          <w:rFonts w:ascii="Times New Roman" w:hAnsi="Times New Roman" w:cs="Times New Roman"/>
          <w:b/>
          <w:bCs/>
          <w:i/>
          <w:iCs/>
          <w:sz w:val="24"/>
          <w:szCs w:val="24"/>
        </w:rPr>
        <w:t>Figure 14:</w:t>
      </w:r>
      <w:r>
        <w:rPr>
          <w:rFonts w:ascii="Times New Roman" w:hAnsi="Times New Roman" w:cs="Times New Roman"/>
          <w:i/>
          <w:iCs/>
          <w:sz w:val="24"/>
          <w:szCs w:val="24"/>
        </w:rPr>
        <w:t xml:space="preserve"> Scatterplots and model visualizations for Service District 1</w:t>
      </w:r>
    </w:p>
    <w:bookmarkEnd w:id="8"/>
    <w:p w14:paraId="52A95552" w14:textId="060EEA4A" w:rsidR="00695AC2" w:rsidRDefault="00695AC2" w:rsidP="00695AC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DE4222" wp14:editId="614041CB">
            <wp:extent cx="5471160" cy="3375660"/>
            <wp:effectExtent l="0" t="0" r="0" b="0"/>
            <wp:docPr id="89099738" name="Picture 20" descr="A graph of a number of ti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9738" name="Picture 20" descr="A graph of a number of time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60" cy="3375660"/>
                    </a:xfrm>
                    <a:prstGeom prst="rect">
                      <a:avLst/>
                    </a:prstGeom>
                    <a:noFill/>
                    <a:ln>
                      <a:noFill/>
                    </a:ln>
                  </pic:spPr>
                </pic:pic>
              </a:graphicData>
            </a:graphic>
          </wp:inline>
        </w:drawing>
      </w:r>
    </w:p>
    <w:p w14:paraId="453B0DD8" w14:textId="77777777" w:rsidR="00695AC2" w:rsidRDefault="00695AC2" w:rsidP="00695AC2">
      <w:pPr>
        <w:rPr>
          <w:rFonts w:ascii="Times New Roman" w:hAnsi="Times New Roman" w:cs="Times New Roman"/>
          <w:sz w:val="24"/>
          <w:szCs w:val="24"/>
        </w:rPr>
      </w:pPr>
      <w:r>
        <w:rPr>
          <w:rFonts w:ascii="Times New Roman" w:hAnsi="Times New Roman" w:cs="Times New Roman"/>
          <w:b/>
          <w:bCs/>
          <w:i/>
          <w:iCs/>
          <w:sz w:val="24"/>
          <w:szCs w:val="24"/>
        </w:rPr>
        <w:t>Figure 15:</w:t>
      </w:r>
      <w:r>
        <w:rPr>
          <w:rFonts w:ascii="Times New Roman" w:hAnsi="Times New Roman" w:cs="Times New Roman"/>
          <w:i/>
          <w:iCs/>
          <w:sz w:val="24"/>
          <w:szCs w:val="24"/>
        </w:rPr>
        <w:t xml:space="preserve"> Scatterplots and model visualizations for Service District 16</w:t>
      </w:r>
    </w:p>
    <w:p w14:paraId="058EF642" w14:textId="7B8E415E" w:rsidR="00695AC2" w:rsidRDefault="00695AC2" w:rsidP="00695AC2">
      <w:pPr>
        <w:ind w:firstLine="720"/>
        <w:rPr>
          <w:rFonts w:ascii="Times New Roman" w:hAnsi="Times New Roman" w:cs="Times New Roman"/>
          <w:sz w:val="24"/>
          <w:szCs w:val="24"/>
        </w:rPr>
      </w:pPr>
      <w:bookmarkStart w:id="9" w:name="_Hlk198418569"/>
      <w:r>
        <w:rPr>
          <w:rFonts w:ascii="Times New Roman" w:hAnsi="Times New Roman" w:cs="Times New Roman"/>
          <w:sz w:val="24"/>
          <w:szCs w:val="24"/>
        </w:rPr>
        <w:t xml:space="preserve">For the overall dataset, Figure 16 shows </w:t>
      </w:r>
      <w:r w:rsidR="00721623">
        <w:rPr>
          <w:rFonts w:ascii="Times New Roman" w:hAnsi="Times New Roman" w:cs="Times New Roman"/>
          <w:sz w:val="24"/>
          <w:szCs w:val="24"/>
        </w:rPr>
        <w:t xml:space="preserve">the </w:t>
      </w:r>
      <w:r w:rsidR="00B4737C">
        <w:rPr>
          <w:rFonts w:ascii="Times New Roman" w:hAnsi="Times New Roman" w:cs="Times New Roman"/>
          <w:sz w:val="24"/>
          <w:szCs w:val="24"/>
        </w:rPr>
        <w:t xml:space="preserve">transformed model for predicting the total loss with the extinguish time along with </w:t>
      </w:r>
      <w:r w:rsidR="009F130F">
        <w:rPr>
          <w:rFonts w:ascii="Times New Roman" w:hAnsi="Times New Roman" w:cs="Times New Roman"/>
          <w:sz w:val="24"/>
          <w:szCs w:val="24"/>
        </w:rPr>
        <w:t>the confidence and prediction intervals.</w:t>
      </w:r>
    </w:p>
    <w:bookmarkEnd w:id="9"/>
    <w:p w14:paraId="5889ECD6" w14:textId="0954C26B" w:rsidR="00695AC2" w:rsidRDefault="00695AC2" w:rsidP="00695AC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9BE37F" wp14:editId="7928F22B">
            <wp:extent cx="5532120" cy="3794760"/>
            <wp:effectExtent l="0" t="0" r="0" b="0"/>
            <wp:docPr id="1041543962" name="Picture 19" descr="A graph with a green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43962" name="Picture 19" descr="A graph with a green and blue lin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2120" cy="3794760"/>
                    </a:xfrm>
                    <a:prstGeom prst="rect">
                      <a:avLst/>
                    </a:prstGeom>
                    <a:noFill/>
                    <a:ln>
                      <a:noFill/>
                    </a:ln>
                  </pic:spPr>
                </pic:pic>
              </a:graphicData>
            </a:graphic>
          </wp:inline>
        </w:drawing>
      </w:r>
    </w:p>
    <w:p w14:paraId="3E4FA3AF" w14:textId="77777777" w:rsidR="00695AC2" w:rsidRDefault="00695AC2" w:rsidP="00695AC2">
      <w:pPr>
        <w:rPr>
          <w:rFonts w:ascii="Times New Roman" w:hAnsi="Times New Roman" w:cs="Times New Roman"/>
          <w:i/>
          <w:iCs/>
          <w:sz w:val="24"/>
          <w:szCs w:val="24"/>
        </w:rPr>
      </w:pPr>
      <w:r>
        <w:rPr>
          <w:rFonts w:ascii="Times New Roman" w:hAnsi="Times New Roman" w:cs="Times New Roman"/>
          <w:b/>
          <w:bCs/>
          <w:i/>
          <w:iCs/>
          <w:sz w:val="24"/>
          <w:szCs w:val="24"/>
        </w:rPr>
        <w:lastRenderedPageBreak/>
        <w:t>Figure 16:</w:t>
      </w:r>
      <w:r>
        <w:rPr>
          <w:rFonts w:ascii="Times New Roman" w:hAnsi="Times New Roman" w:cs="Times New Roman"/>
          <w:i/>
          <w:iCs/>
          <w:sz w:val="24"/>
          <w:szCs w:val="24"/>
        </w:rPr>
        <w:t xml:space="preserve"> Model (red), Confidence (blue), and Prediction (green) regions for the total loss vs extinguish time for the overall </w:t>
      </w:r>
      <w:proofErr w:type="gramStart"/>
      <w:r>
        <w:rPr>
          <w:rFonts w:ascii="Times New Roman" w:hAnsi="Times New Roman" w:cs="Times New Roman"/>
          <w:i/>
          <w:iCs/>
          <w:sz w:val="24"/>
          <w:szCs w:val="24"/>
        </w:rPr>
        <w:t>dataset</w:t>
      </w:r>
      <w:proofErr w:type="gramEnd"/>
    </w:p>
    <w:p w14:paraId="10475787" w14:textId="3362456A"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 xml:space="preserve">The first random forest model for the overall dataset (Figure 17) determined feature importances for predicting the time to extinguish.  The top 5 most important features based on the model were FIRE_SPRD (Fire Spread), OTH_APP (Other Apparatus), HEAT_SOURC (Heat Source), Latitude, and Wind Direction.  To keep everything consistent, we used these 5 features plus the number of personnel (SUP_PER) </w:t>
      </w:r>
      <w:r w:rsidR="000C3737">
        <w:rPr>
          <w:rFonts w:ascii="Times New Roman" w:hAnsi="Times New Roman" w:cs="Times New Roman"/>
          <w:sz w:val="24"/>
          <w:szCs w:val="24"/>
        </w:rPr>
        <w:t xml:space="preserve">on both the overall analysis and the analysis for each </w:t>
      </w:r>
      <w:r w:rsidR="00086016">
        <w:rPr>
          <w:rFonts w:ascii="Times New Roman" w:hAnsi="Times New Roman" w:cs="Times New Roman"/>
          <w:sz w:val="24"/>
          <w:szCs w:val="24"/>
        </w:rPr>
        <w:t xml:space="preserve">fire station </w:t>
      </w:r>
      <w:r>
        <w:rPr>
          <w:rFonts w:ascii="Times New Roman" w:hAnsi="Times New Roman" w:cs="Times New Roman"/>
          <w:sz w:val="24"/>
          <w:szCs w:val="24"/>
        </w:rPr>
        <w:t xml:space="preserve">and </w:t>
      </w:r>
      <w:r w:rsidR="00086016">
        <w:rPr>
          <w:rFonts w:ascii="Times New Roman" w:hAnsi="Times New Roman" w:cs="Times New Roman"/>
          <w:sz w:val="24"/>
          <w:szCs w:val="24"/>
        </w:rPr>
        <w:t xml:space="preserve">added </w:t>
      </w:r>
      <w:r>
        <w:rPr>
          <w:rFonts w:ascii="Times New Roman" w:hAnsi="Times New Roman" w:cs="Times New Roman"/>
          <w:sz w:val="24"/>
          <w:szCs w:val="24"/>
        </w:rPr>
        <w:t>Longitude to allow the model to use the entire geographical coordinate if necessary.  Since response time was not found to be as significant, we decided not to analyze the response time for this project.</w:t>
      </w:r>
    </w:p>
    <w:p w14:paraId="1BF59F8D" w14:textId="67D61ADA" w:rsidR="00695AC2" w:rsidRDefault="00695AC2" w:rsidP="00695AC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73747A" wp14:editId="5B6C611A">
            <wp:extent cx="5943600" cy="2933700"/>
            <wp:effectExtent l="0" t="0" r="0" b="0"/>
            <wp:docPr id="2006501128" name="Picture 18"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aph with a blue line&#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38F69EF8" w14:textId="77777777" w:rsidR="00695AC2" w:rsidRDefault="00695AC2" w:rsidP="00695AC2">
      <w:pPr>
        <w:rPr>
          <w:rFonts w:ascii="Times New Roman" w:hAnsi="Times New Roman" w:cs="Times New Roman"/>
          <w:i/>
          <w:iCs/>
          <w:sz w:val="24"/>
          <w:szCs w:val="24"/>
        </w:rPr>
      </w:pPr>
      <w:r>
        <w:rPr>
          <w:rFonts w:ascii="Times New Roman" w:hAnsi="Times New Roman" w:cs="Times New Roman"/>
          <w:b/>
          <w:bCs/>
          <w:i/>
          <w:iCs/>
          <w:sz w:val="24"/>
          <w:szCs w:val="24"/>
        </w:rPr>
        <w:t>Figure 17:</w:t>
      </w:r>
      <w:r>
        <w:rPr>
          <w:rFonts w:ascii="Times New Roman" w:hAnsi="Times New Roman" w:cs="Times New Roman"/>
          <w:i/>
          <w:iCs/>
          <w:sz w:val="24"/>
          <w:szCs w:val="24"/>
        </w:rPr>
        <w:t xml:space="preserve"> Exploratory Random Forest Model showing the features from most important to least important for the overall </w:t>
      </w:r>
      <w:proofErr w:type="gramStart"/>
      <w:r>
        <w:rPr>
          <w:rFonts w:ascii="Times New Roman" w:hAnsi="Times New Roman" w:cs="Times New Roman"/>
          <w:i/>
          <w:iCs/>
          <w:sz w:val="24"/>
          <w:szCs w:val="24"/>
        </w:rPr>
        <w:t>dataset</w:t>
      </w:r>
      <w:proofErr w:type="gramEnd"/>
    </w:p>
    <w:p w14:paraId="683D5327" w14:textId="77777777"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For the categorical features used:</w:t>
      </w:r>
    </w:p>
    <w:p w14:paraId="13ABEED0" w14:textId="40AFD7FD"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 xml:space="preserve">FIRE_SPRD – </w:t>
      </w:r>
      <w:r w:rsidR="005D4D09">
        <w:rPr>
          <w:rFonts w:ascii="Times New Roman" w:hAnsi="Times New Roman" w:cs="Times New Roman"/>
          <w:sz w:val="24"/>
          <w:szCs w:val="24"/>
        </w:rPr>
        <w:t>“</w:t>
      </w:r>
      <w:r>
        <w:rPr>
          <w:rFonts w:ascii="Times New Roman" w:hAnsi="Times New Roman" w:cs="Times New Roman"/>
          <w:sz w:val="24"/>
          <w:szCs w:val="24"/>
        </w:rPr>
        <w:t>The extent of fire spread in terms of how far the flame damage extended. The extent of flame damage is the area burned or charred and does not include the area receiving only heat, smoke, or water damage</w:t>
      </w:r>
      <w:r w:rsidR="005D4D09">
        <w:rPr>
          <w:rFonts w:ascii="Times New Roman" w:hAnsi="Times New Roman" w:cs="Times New Roman"/>
          <w:sz w:val="24"/>
          <w:szCs w:val="24"/>
        </w:rPr>
        <w:t xml:space="preserve">” </w:t>
      </w:r>
      <w:bookmarkStart w:id="10" w:name="_Hlk198473838"/>
      <w:r w:rsidR="005D4D09">
        <w:rPr>
          <w:rFonts w:ascii="Times New Roman" w:hAnsi="Times New Roman" w:cs="Times New Roman"/>
          <w:sz w:val="24"/>
          <w:szCs w:val="24"/>
        </w:rPr>
        <w:t>(</w:t>
      </w:r>
      <w:r w:rsidR="005D4D09" w:rsidRPr="005D4D09">
        <w:rPr>
          <w:rFonts w:ascii="Times New Roman" w:hAnsi="Times New Roman" w:cs="Times New Roman"/>
          <w:sz w:val="24"/>
          <w:szCs w:val="24"/>
        </w:rPr>
        <w:t>U.S. Fire Administration</w:t>
      </w:r>
      <w:r w:rsidR="005D4D09">
        <w:rPr>
          <w:rFonts w:ascii="Times New Roman" w:hAnsi="Times New Roman" w:cs="Times New Roman"/>
          <w:sz w:val="24"/>
          <w:szCs w:val="24"/>
        </w:rPr>
        <w:t>, 2015)</w:t>
      </w:r>
      <w:bookmarkEnd w:id="10"/>
      <w:r>
        <w:rPr>
          <w:rFonts w:ascii="Times New Roman" w:hAnsi="Times New Roman" w:cs="Times New Roman"/>
          <w:sz w:val="24"/>
          <w:szCs w:val="24"/>
        </w:rPr>
        <w:t xml:space="preserve">.  The values for the fire spread are explained from the </w:t>
      </w:r>
      <w:bookmarkStart w:id="11" w:name="_Hlk198473794"/>
      <w:r>
        <w:rPr>
          <w:rFonts w:ascii="Times New Roman" w:hAnsi="Times New Roman" w:cs="Times New Roman"/>
          <w:sz w:val="24"/>
          <w:szCs w:val="24"/>
        </w:rPr>
        <w:t>U.S. Fire Administration</w:t>
      </w:r>
      <w:bookmarkEnd w:id="11"/>
      <w:r>
        <w:rPr>
          <w:rFonts w:ascii="Times New Roman" w:hAnsi="Times New Roman" w:cs="Times New Roman"/>
          <w:sz w:val="24"/>
          <w:szCs w:val="24"/>
        </w:rPr>
        <w:t>. (2015) as follows:</w:t>
      </w:r>
    </w:p>
    <w:p w14:paraId="45F56DC4" w14:textId="77777777" w:rsidR="00695AC2" w:rsidRDefault="00695AC2" w:rsidP="00695AC2">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1 means that the fire spread is confined to the object of origin,</w:t>
      </w:r>
    </w:p>
    <w:p w14:paraId="7380C7A0" w14:textId="77777777" w:rsidR="00695AC2" w:rsidRDefault="00695AC2" w:rsidP="00695AC2">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2 means that the fire spread is confined to the room of origin,</w:t>
      </w:r>
    </w:p>
    <w:p w14:paraId="2E7733A5" w14:textId="77777777" w:rsidR="00695AC2" w:rsidRDefault="00695AC2" w:rsidP="00695AC2">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3 means that the fire spread is confined to the floor of origin,</w:t>
      </w:r>
    </w:p>
    <w:p w14:paraId="2E0517C9" w14:textId="77777777" w:rsidR="00695AC2" w:rsidRDefault="00695AC2" w:rsidP="00695AC2">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4 means that the fire spread is confined to the building of origin, and</w:t>
      </w:r>
    </w:p>
    <w:p w14:paraId="146E4181" w14:textId="77777777" w:rsidR="00695AC2" w:rsidRDefault="00695AC2" w:rsidP="00695AC2">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5 means that the fire spread is beyond the building of origin.</w:t>
      </w:r>
    </w:p>
    <w:p w14:paraId="64D3B047" w14:textId="77777777"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OTH_APP – Other Apparatus “includes specialized or non-standard vehicles and equipment that don't fall under primary categories like engines, ladders, or rescue units.” (OpenAI, 2024; Federal Emergency Management Agency, 2024). </w:t>
      </w:r>
    </w:p>
    <w:p w14:paraId="281E7966" w14:textId="451BA75A"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Other apparatuses are used for specific purposes. Examples of these types of vehicles include drones, boats, or rescue support vehicles (OpenAI, 2024; Federal Emergency Management Agency, 2024). In our dataset, the values represent the number of other apparatuses that were onsite.</w:t>
      </w:r>
    </w:p>
    <w:p w14:paraId="3423FD38" w14:textId="45A71ECC"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 xml:space="preserve">HEAT_SOURC </w:t>
      </w:r>
      <w:r w:rsidR="00CE5045">
        <w:rPr>
          <w:rFonts w:ascii="Times New Roman" w:hAnsi="Times New Roman" w:cs="Times New Roman"/>
          <w:sz w:val="24"/>
          <w:szCs w:val="24"/>
        </w:rPr>
        <w:t>–</w:t>
      </w:r>
      <w:r>
        <w:rPr>
          <w:rFonts w:ascii="Times New Roman" w:hAnsi="Times New Roman" w:cs="Times New Roman"/>
          <w:sz w:val="24"/>
          <w:szCs w:val="24"/>
        </w:rPr>
        <w:t xml:space="preserve"> </w:t>
      </w:r>
      <w:r w:rsidR="00CE5045">
        <w:rPr>
          <w:rFonts w:ascii="Times New Roman" w:hAnsi="Times New Roman" w:cs="Times New Roman"/>
          <w:sz w:val="24"/>
          <w:szCs w:val="24"/>
        </w:rPr>
        <w:t>“</w:t>
      </w:r>
      <w:r>
        <w:rPr>
          <w:rFonts w:ascii="Times New Roman" w:hAnsi="Times New Roman" w:cs="Times New Roman"/>
          <w:sz w:val="24"/>
          <w:szCs w:val="24"/>
        </w:rPr>
        <w:t>The heat source that ignited the Item First Ignited (Block D3) to cause the fire</w:t>
      </w:r>
      <w:r w:rsidR="00CE5045">
        <w:rPr>
          <w:rFonts w:ascii="Times New Roman" w:hAnsi="Times New Roman" w:cs="Times New Roman"/>
          <w:sz w:val="24"/>
          <w:szCs w:val="24"/>
        </w:rPr>
        <w:t xml:space="preserve">” </w:t>
      </w:r>
      <w:r w:rsidR="00CE5045" w:rsidRPr="00CE5045">
        <w:rPr>
          <w:rFonts w:ascii="Times New Roman" w:hAnsi="Times New Roman" w:cs="Times New Roman"/>
          <w:sz w:val="24"/>
          <w:szCs w:val="24"/>
        </w:rPr>
        <w:t>(U.S. Fire Administration, 2015)</w:t>
      </w:r>
      <w:r>
        <w:rPr>
          <w:rFonts w:ascii="Times New Roman" w:hAnsi="Times New Roman" w:cs="Times New Roman"/>
          <w:sz w:val="24"/>
          <w:szCs w:val="24"/>
        </w:rPr>
        <w:t>.  Codes for heat</w:t>
      </w:r>
      <w:r w:rsidR="00B820E4">
        <w:rPr>
          <w:rFonts w:ascii="Times New Roman" w:hAnsi="Times New Roman" w:cs="Times New Roman"/>
          <w:sz w:val="24"/>
          <w:szCs w:val="24"/>
        </w:rPr>
        <w:t xml:space="preserve"> source</w:t>
      </w:r>
      <w:r w:rsidR="00DB4A1C">
        <w:rPr>
          <w:rFonts w:ascii="Times New Roman" w:hAnsi="Times New Roman" w:cs="Times New Roman"/>
          <w:sz w:val="24"/>
          <w:szCs w:val="24"/>
        </w:rPr>
        <w:t xml:space="preserve">, which is explained </w:t>
      </w:r>
      <w:r w:rsidR="00D869E1">
        <w:rPr>
          <w:rFonts w:ascii="Times New Roman" w:hAnsi="Times New Roman" w:cs="Times New Roman"/>
          <w:sz w:val="24"/>
          <w:szCs w:val="24"/>
        </w:rPr>
        <w:t>fro</w:t>
      </w:r>
      <w:r w:rsidR="00BD02E3">
        <w:rPr>
          <w:rFonts w:ascii="Times New Roman" w:hAnsi="Times New Roman" w:cs="Times New Roman"/>
          <w:sz w:val="24"/>
          <w:szCs w:val="24"/>
        </w:rPr>
        <w:t>m</w:t>
      </w:r>
      <w:r w:rsidR="00D869E1">
        <w:rPr>
          <w:rFonts w:ascii="Times New Roman" w:hAnsi="Times New Roman" w:cs="Times New Roman"/>
          <w:sz w:val="24"/>
          <w:szCs w:val="24"/>
        </w:rPr>
        <w:t xml:space="preserve"> the </w:t>
      </w:r>
      <w:r w:rsidR="00D869E1" w:rsidRPr="00D869E1">
        <w:rPr>
          <w:rFonts w:ascii="Times New Roman" w:hAnsi="Times New Roman" w:cs="Times New Roman"/>
          <w:sz w:val="24"/>
          <w:szCs w:val="24"/>
        </w:rPr>
        <w:t>U.S. Fire Administration. (2015)</w:t>
      </w:r>
      <w:r>
        <w:rPr>
          <w:rFonts w:ascii="Times New Roman" w:hAnsi="Times New Roman" w:cs="Times New Roman"/>
          <w:sz w:val="24"/>
          <w:szCs w:val="24"/>
        </w:rPr>
        <w:t xml:space="preserve"> are:</w:t>
      </w:r>
    </w:p>
    <w:p w14:paraId="63B62BE7" w14:textId="77777777" w:rsidR="00695AC2" w:rsidRDefault="00695AC2" w:rsidP="00695AC2">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10 – 14: caused from operating equipment,</w:t>
      </w:r>
    </w:p>
    <w:p w14:paraId="5EBF1F99" w14:textId="77777777" w:rsidR="00695AC2" w:rsidRDefault="00695AC2" w:rsidP="00695AC2">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40 – 43: caused from a hot or smoldering object,</w:t>
      </w:r>
    </w:p>
    <w:p w14:paraId="652C12E3" w14:textId="77777777" w:rsidR="00695AC2" w:rsidRDefault="00695AC2" w:rsidP="00695AC2">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50 – 56: caused from explosives or fireworks,</w:t>
      </w:r>
    </w:p>
    <w:p w14:paraId="66DD744A" w14:textId="77777777" w:rsidR="00695AC2" w:rsidRDefault="00695AC2" w:rsidP="00695AC2">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60 – 69: caused from other open flame or smoking materials,</w:t>
      </w:r>
    </w:p>
    <w:p w14:paraId="58C33550" w14:textId="77777777" w:rsidR="00695AC2" w:rsidRDefault="00695AC2" w:rsidP="00695AC2">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70 – 74: caused from chemical or natural heat sources,</w:t>
      </w:r>
    </w:p>
    <w:p w14:paraId="53E1369F" w14:textId="77777777" w:rsidR="00695AC2" w:rsidRDefault="00695AC2" w:rsidP="00695AC2">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80 – 84: caused from a heat spread from another fire; not caused from operating equipment,</w:t>
      </w:r>
    </w:p>
    <w:p w14:paraId="01F95592" w14:textId="77777777" w:rsidR="00695AC2" w:rsidRDefault="00695AC2" w:rsidP="00695AC2">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97: caused by multiple heat sources,</w:t>
      </w:r>
    </w:p>
    <w:p w14:paraId="5554736A" w14:textId="77777777" w:rsidR="00695AC2" w:rsidRDefault="00695AC2" w:rsidP="00695AC2">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00: caused by other heat sources,</w:t>
      </w:r>
    </w:p>
    <w:p w14:paraId="23DC9E40" w14:textId="77777777" w:rsidR="00695AC2" w:rsidRDefault="00695AC2" w:rsidP="00695AC2">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UU: undetermined.</w:t>
      </w:r>
    </w:p>
    <w:p w14:paraId="61AFC794" w14:textId="5556CF4D"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Wind Direction</w:t>
      </w:r>
      <w:r w:rsidR="00710F47">
        <w:rPr>
          <w:rFonts w:ascii="Times New Roman" w:hAnsi="Times New Roman" w:cs="Times New Roman"/>
          <w:sz w:val="24"/>
          <w:szCs w:val="24"/>
        </w:rPr>
        <w:t xml:space="preserve"> (Weather Underground, 2023)</w:t>
      </w:r>
      <w:r>
        <w:rPr>
          <w:rFonts w:ascii="Times New Roman" w:hAnsi="Times New Roman" w:cs="Times New Roman"/>
          <w:sz w:val="24"/>
          <w:szCs w:val="24"/>
        </w:rPr>
        <w:t xml:space="preserve"> – The direction the wind was blowing when the fire happened.  The directions are abbreviated.  For example, SSW. CALM means there was no wind blowing when the fire happened.</w:t>
      </w:r>
    </w:p>
    <w:p w14:paraId="2F8859CD" w14:textId="77777777"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Latitude and Longitude use the decimal degrees system.</w:t>
      </w:r>
    </w:p>
    <w:p w14:paraId="4FE68D13" w14:textId="0C8C3EC9" w:rsidR="00695AC2" w:rsidRDefault="00695AC2" w:rsidP="007C202F">
      <w:pPr>
        <w:ind w:firstLine="720"/>
        <w:rPr>
          <w:rFonts w:ascii="Times New Roman" w:hAnsi="Times New Roman" w:cs="Times New Roman"/>
          <w:sz w:val="24"/>
          <w:szCs w:val="24"/>
        </w:rPr>
      </w:pPr>
      <w:r>
        <w:rPr>
          <w:rFonts w:ascii="Times New Roman" w:hAnsi="Times New Roman" w:cs="Times New Roman"/>
          <w:sz w:val="24"/>
          <w:szCs w:val="24"/>
        </w:rPr>
        <w:t xml:space="preserve">Random forest tree models, such as the one in Figure 18, which had the highest accuracy of all the trees produced, were used to predict the time to extinguish future fires. The representative tree </w:t>
      </w:r>
      <w:r w:rsidR="00997AF0">
        <w:rPr>
          <w:rFonts w:ascii="Times New Roman" w:hAnsi="Times New Roman" w:cs="Times New Roman"/>
          <w:sz w:val="24"/>
          <w:szCs w:val="24"/>
        </w:rPr>
        <w:t>shown in Figure 18</w:t>
      </w:r>
      <w:r w:rsidR="007C202F">
        <w:rPr>
          <w:rFonts w:ascii="Times New Roman" w:hAnsi="Times New Roman" w:cs="Times New Roman"/>
          <w:sz w:val="24"/>
          <w:szCs w:val="24"/>
        </w:rPr>
        <w:t xml:space="preserve"> for the overall data set </w:t>
      </w:r>
      <w:r>
        <w:rPr>
          <w:rFonts w:ascii="Times New Roman" w:hAnsi="Times New Roman" w:cs="Times New Roman"/>
          <w:sz w:val="24"/>
          <w:szCs w:val="24"/>
        </w:rPr>
        <w:t>can be interpreted as follows.</w:t>
      </w:r>
      <w:r w:rsidR="007C202F">
        <w:rPr>
          <w:rFonts w:ascii="Times New Roman" w:hAnsi="Times New Roman" w:cs="Times New Roman"/>
          <w:sz w:val="24"/>
          <w:szCs w:val="24"/>
        </w:rPr>
        <w:t xml:space="preserve"> I</w:t>
      </w:r>
      <w:r>
        <w:rPr>
          <w:rFonts w:ascii="Times New Roman" w:hAnsi="Times New Roman" w:cs="Times New Roman"/>
          <w:sz w:val="24"/>
          <w:szCs w:val="24"/>
        </w:rPr>
        <w:t>f the fire spread</w:t>
      </w:r>
      <w:r w:rsidR="00307950">
        <w:rPr>
          <w:rFonts w:ascii="Times New Roman" w:hAnsi="Times New Roman" w:cs="Times New Roman"/>
          <w:sz w:val="24"/>
          <w:szCs w:val="24"/>
        </w:rPr>
        <w:t>_</w:t>
      </w:r>
      <w:r>
        <w:rPr>
          <w:rFonts w:ascii="Times New Roman" w:hAnsi="Times New Roman" w:cs="Times New Roman"/>
          <w:sz w:val="24"/>
          <w:szCs w:val="24"/>
        </w:rPr>
        <w:t>value</w:t>
      </w:r>
      <w:r w:rsidR="008576FB">
        <w:rPr>
          <w:rFonts w:ascii="Times New Roman" w:hAnsi="Times New Roman" w:cs="Times New Roman"/>
          <w:sz w:val="24"/>
          <w:szCs w:val="24"/>
        </w:rPr>
        <w:t>_4.0 value</w:t>
      </w:r>
      <w:r>
        <w:rPr>
          <w:rFonts w:ascii="Times New Roman" w:hAnsi="Times New Roman" w:cs="Times New Roman"/>
          <w:sz w:val="24"/>
          <w:szCs w:val="24"/>
        </w:rPr>
        <w:t xml:space="preserve"> </w:t>
      </w:r>
      <w:r w:rsidR="00CA5FEF">
        <w:rPr>
          <w:rFonts w:ascii="Times New Roman" w:hAnsi="Times New Roman" w:cs="Times New Roman"/>
          <w:sz w:val="24"/>
          <w:szCs w:val="24"/>
        </w:rPr>
        <w:t>(confined to building of origin</w:t>
      </w:r>
      <w:r w:rsidR="008576FB">
        <w:rPr>
          <w:rFonts w:ascii="Times New Roman" w:hAnsi="Times New Roman" w:cs="Times New Roman"/>
          <w:sz w:val="24"/>
          <w:szCs w:val="24"/>
        </w:rPr>
        <w:t xml:space="preserve"> – value 4 in the chart above</w:t>
      </w:r>
      <w:r w:rsidR="00CA5FEF">
        <w:rPr>
          <w:rFonts w:ascii="Times New Roman" w:hAnsi="Times New Roman" w:cs="Times New Roman"/>
          <w:sz w:val="24"/>
          <w:szCs w:val="24"/>
        </w:rPr>
        <w:t xml:space="preserve">) </w:t>
      </w:r>
      <w:r>
        <w:rPr>
          <w:rFonts w:ascii="Times New Roman" w:hAnsi="Times New Roman" w:cs="Times New Roman"/>
          <w:sz w:val="24"/>
          <w:szCs w:val="24"/>
        </w:rPr>
        <w:t>is less than or equal to 0.5, the fire is not confined to the building</w:t>
      </w:r>
      <w:r w:rsidR="00227895">
        <w:rPr>
          <w:rFonts w:ascii="Times New Roman" w:hAnsi="Times New Roman" w:cs="Times New Roman"/>
          <w:sz w:val="24"/>
          <w:szCs w:val="24"/>
        </w:rPr>
        <w:t xml:space="preserve"> (the left bran</w:t>
      </w:r>
      <w:r w:rsidR="004318A7">
        <w:rPr>
          <w:rFonts w:ascii="Times New Roman" w:hAnsi="Times New Roman" w:cs="Times New Roman"/>
          <w:sz w:val="24"/>
          <w:szCs w:val="24"/>
        </w:rPr>
        <w:t>ch of the tree labeled “True”)</w:t>
      </w:r>
      <w:r>
        <w:rPr>
          <w:rFonts w:ascii="Times New Roman" w:hAnsi="Times New Roman" w:cs="Times New Roman"/>
          <w:sz w:val="24"/>
          <w:szCs w:val="24"/>
        </w:rPr>
        <w:t xml:space="preserve">. If the spread is confined to the building, </w:t>
      </w:r>
      <w:r w:rsidR="004318A7">
        <w:rPr>
          <w:rFonts w:ascii="Times New Roman" w:hAnsi="Times New Roman" w:cs="Times New Roman"/>
          <w:sz w:val="24"/>
          <w:szCs w:val="24"/>
        </w:rPr>
        <w:t xml:space="preserve">the right branch of the tree is taken, and </w:t>
      </w:r>
      <w:r>
        <w:rPr>
          <w:rFonts w:ascii="Times New Roman" w:hAnsi="Times New Roman" w:cs="Times New Roman"/>
          <w:sz w:val="24"/>
          <w:szCs w:val="24"/>
        </w:rPr>
        <w:t>the predicted time to extinguish is around 33.833 minutes</w:t>
      </w:r>
      <w:r w:rsidR="00643E16">
        <w:rPr>
          <w:rFonts w:ascii="Times New Roman" w:hAnsi="Times New Roman" w:cs="Times New Roman"/>
          <w:sz w:val="24"/>
          <w:szCs w:val="24"/>
        </w:rPr>
        <w:t xml:space="preserve">.  </w:t>
      </w:r>
      <w:bookmarkStart w:id="12" w:name="_Hlk198414410"/>
      <w:r w:rsidR="005C3C6B">
        <w:rPr>
          <w:rFonts w:ascii="Times New Roman" w:hAnsi="Times New Roman" w:cs="Times New Roman"/>
          <w:sz w:val="24"/>
          <w:szCs w:val="24"/>
        </w:rPr>
        <w:t>Using</w:t>
      </w:r>
      <w:r w:rsidR="00C228F8">
        <w:rPr>
          <w:rFonts w:ascii="Times New Roman" w:hAnsi="Times New Roman" w:cs="Times New Roman"/>
          <w:sz w:val="24"/>
          <w:szCs w:val="24"/>
        </w:rPr>
        <w:t xml:space="preserve"> the data in</w:t>
      </w:r>
      <w:r w:rsidR="007D3DB9">
        <w:rPr>
          <w:rFonts w:ascii="Times New Roman" w:hAnsi="Times New Roman" w:cs="Times New Roman"/>
          <w:sz w:val="24"/>
          <w:szCs w:val="24"/>
        </w:rPr>
        <w:t xml:space="preserve"> </w:t>
      </w:r>
      <w:r w:rsidR="00F73479">
        <w:rPr>
          <w:rFonts w:ascii="Times New Roman" w:hAnsi="Times New Roman" w:cs="Times New Roman"/>
          <w:sz w:val="24"/>
          <w:szCs w:val="24"/>
        </w:rPr>
        <w:t xml:space="preserve">the </w:t>
      </w:r>
      <w:r w:rsidR="006161DF">
        <w:rPr>
          <w:rFonts w:ascii="Times New Roman" w:hAnsi="Times New Roman" w:cs="Times New Roman"/>
          <w:sz w:val="24"/>
          <w:szCs w:val="24"/>
        </w:rPr>
        <w:t>chart</w:t>
      </w:r>
      <w:r w:rsidR="0087771F">
        <w:rPr>
          <w:rFonts w:ascii="Times New Roman" w:hAnsi="Times New Roman" w:cs="Times New Roman"/>
          <w:sz w:val="24"/>
          <w:szCs w:val="24"/>
        </w:rPr>
        <w:t xml:space="preserve"> generated from the linear regression analysis in </w:t>
      </w:r>
      <w:r w:rsidR="007D3DB9">
        <w:rPr>
          <w:rFonts w:ascii="Times New Roman" w:hAnsi="Times New Roman" w:cs="Times New Roman"/>
          <w:sz w:val="24"/>
          <w:szCs w:val="24"/>
        </w:rPr>
        <w:t>Figure 16, w</w:t>
      </w:r>
      <w:r w:rsidR="00643E16">
        <w:rPr>
          <w:rFonts w:ascii="Times New Roman" w:hAnsi="Times New Roman" w:cs="Times New Roman"/>
          <w:sz w:val="24"/>
          <w:szCs w:val="24"/>
        </w:rPr>
        <w:t xml:space="preserve">e </w:t>
      </w:r>
      <w:r w:rsidR="005C3C6B">
        <w:rPr>
          <w:rFonts w:ascii="Times New Roman" w:hAnsi="Times New Roman" w:cs="Times New Roman"/>
          <w:sz w:val="24"/>
          <w:szCs w:val="24"/>
        </w:rPr>
        <w:t>can be</w:t>
      </w:r>
      <w:r w:rsidR="00643E16">
        <w:rPr>
          <w:rFonts w:ascii="Times New Roman" w:hAnsi="Times New Roman" w:cs="Times New Roman"/>
          <w:sz w:val="24"/>
          <w:szCs w:val="24"/>
        </w:rPr>
        <w:t xml:space="preserve"> 90% confident that the </w:t>
      </w:r>
      <w:r w:rsidR="008F2BB5">
        <w:rPr>
          <w:rFonts w:ascii="Times New Roman" w:hAnsi="Times New Roman" w:cs="Times New Roman"/>
          <w:sz w:val="24"/>
          <w:szCs w:val="24"/>
        </w:rPr>
        <w:t xml:space="preserve">average total loss will be </w:t>
      </w:r>
      <w:r w:rsidR="00F24985">
        <w:rPr>
          <w:rFonts w:ascii="Times New Roman" w:hAnsi="Times New Roman" w:cs="Times New Roman"/>
          <w:sz w:val="24"/>
          <w:szCs w:val="24"/>
        </w:rPr>
        <w:t>between $</w:t>
      </w:r>
      <w:r w:rsidR="009B2E41" w:rsidRPr="009B2E41">
        <w:rPr>
          <w:rFonts w:ascii="Times New Roman" w:hAnsi="Times New Roman" w:cs="Times New Roman"/>
          <w:sz w:val="24"/>
          <w:szCs w:val="24"/>
        </w:rPr>
        <w:t>16</w:t>
      </w:r>
      <w:r w:rsidR="009B2E41">
        <w:rPr>
          <w:rFonts w:ascii="Times New Roman" w:hAnsi="Times New Roman" w:cs="Times New Roman"/>
          <w:sz w:val="24"/>
          <w:szCs w:val="24"/>
        </w:rPr>
        <w:t>,</w:t>
      </w:r>
      <w:r w:rsidR="009B2E41" w:rsidRPr="009B2E41">
        <w:rPr>
          <w:rFonts w:ascii="Times New Roman" w:hAnsi="Times New Roman" w:cs="Times New Roman"/>
          <w:sz w:val="24"/>
          <w:szCs w:val="24"/>
        </w:rPr>
        <w:t>290.74</w:t>
      </w:r>
      <w:r w:rsidR="007D2C0E">
        <w:rPr>
          <w:rFonts w:ascii="Times New Roman" w:hAnsi="Times New Roman" w:cs="Times New Roman"/>
          <w:sz w:val="24"/>
          <w:szCs w:val="24"/>
        </w:rPr>
        <w:t xml:space="preserve"> and $</w:t>
      </w:r>
      <w:r w:rsidR="00753DCB" w:rsidRPr="00753DCB">
        <w:rPr>
          <w:rFonts w:ascii="Times New Roman" w:hAnsi="Times New Roman" w:cs="Times New Roman"/>
          <w:sz w:val="24"/>
          <w:szCs w:val="24"/>
        </w:rPr>
        <w:t>43</w:t>
      </w:r>
      <w:r w:rsidR="00753DCB">
        <w:rPr>
          <w:rFonts w:ascii="Times New Roman" w:hAnsi="Times New Roman" w:cs="Times New Roman"/>
          <w:sz w:val="24"/>
          <w:szCs w:val="24"/>
        </w:rPr>
        <w:t>,</w:t>
      </w:r>
      <w:r w:rsidR="00753DCB" w:rsidRPr="00753DCB">
        <w:rPr>
          <w:rFonts w:ascii="Times New Roman" w:hAnsi="Times New Roman" w:cs="Times New Roman"/>
          <w:sz w:val="24"/>
          <w:szCs w:val="24"/>
        </w:rPr>
        <w:t>318.05</w:t>
      </w:r>
      <w:r w:rsidR="00550CAB">
        <w:rPr>
          <w:rFonts w:ascii="Times New Roman" w:hAnsi="Times New Roman" w:cs="Times New Roman"/>
          <w:sz w:val="24"/>
          <w:szCs w:val="24"/>
        </w:rPr>
        <w:t xml:space="preserve">, and we are 90% confident that the </w:t>
      </w:r>
      <w:r w:rsidR="001B4A59">
        <w:rPr>
          <w:rFonts w:ascii="Times New Roman" w:hAnsi="Times New Roman" w:cs="Times New Roman"/>
          <w:sz w:val="24"/>
          <w:szCs w:val="24"/>
        </w:rPr>
        <w:t>predicted total loss will be</w:t>
      </w:r>
      <w:r w:rsidR="00644B99">
        <w:rPr>
          <w:rFonts w:ascii="Times New Roman" w:hAnsi="Times New Roman" w:cs="Times New Roman"/>
          <w:sz w:val="24"/>
          <w:szCs w:val="24"/>
        </w:rPr>
        <w:t xml:space="preserve"> between $</w:t>
      </w:r>
      <w:r w:rsidR="00644B99" w:rsidRPr="00644B99">
        <w:rPr>
          <w:rFonts w:ascii="Times New Roman" w:hAnsi="Times New Roman" w:cs="Times New Roman"/>
          <w:sz w:val="24"/>
          <w:szCs w:val="24"/>
        </w:rPr>
        <w:t>2</w:t>
      </w:r>
      <w:r w:rsidR="006B1617">
        <w:rPr>
          <w:rFonts w:ascii="Times New Roman" w:hAnsi="Times New Roman" w:cs="Times New Roman"/>
          <w:sz w:val="24"/>
          <w:szCs w:val="24"/>
        </w:rPr>
        <w:t>,</w:t>
      </w:r>
      <w:r w:rsidR="00644B99" w:rsidRPr="00644B99">
        <w:rPr>
          <w:rFonts w:ascii="Times New Roman" w:hAnsi="Times New Roman" w:cs="Times New Roman"/>
          <w:sz w:val="24"/>
          <w:szCs w:val="24"/>
        </w:rPr>
        <w:t>172.67</w:t>
      </w:r>
      <w:r w:rsidR="006B1617">
        <w:rPr>
          <w:rFonts w:ascii="Times New Roman" w:hAnsi="Times New Roman" w:cs="Times New Roman"/>
          <w:sz w:val="24"/>
          <w:szCs w:val="24"/>
        </w:rPr>
        <w:t xml:space="preserve"> and</w:t>
      </w:r>
      <w:r w:rsidR="001B4A59">
        <w:rPr>
          <w:rFonts w:ascii="Times New Roman" w:hAnsi="Times New Roman" w:cs="Times New Roman"/>
          <w:sz w:val="24"/>
          <w:szCs w:val="24"/>
        </w:rPr>
        <w:t xml:space="preserve"> </w:t>
      </w:r>
      <w:r w:rsidR="000B6BFB">
        <w:rPr>
          <w:rFonts w:ascii="Times New Roman" w:hAnsi="Times New Roman" w:cs="Times New Roman"/>
          <w:sz w:val="24"/>
          <w:szCs w:val="24"/>
        </w:rPr>
        <w:t>$</w:t>
      </w:r>
      <w:r w:rsidR="008956A9">
        <w:rPr>
          <w:rFonts w:ascii="Times New Roman" w:hAnsi="Times New Roman" w:cs="Times New Roman"/>
          <w:sz w:val="24"/>
          <w:szCs w:val="24"/>
        </w:rPr>
        <w:t>3</w:t>
      </w:r>
      <w:r w:rsidR="00D06C3A" w:rsidRPr="00D06C3A">
        <w:rPr>
          <w:rFonts w:ascii="Times New Roman" w:hAnsi="Times New Roman" w:cs="Times New Roman"/>
          <w:sz w:val="24"/>
          <w:szCs w:val="24"/>
        </w:rPr>
        <w:t>24</w:t>
      </w:r>
      <w:r w:rsidR="00D06C3A">
        <w:rPr>
          <w:rFonts w:ascii="Times New Roman" w:hAnsi="Times New Roman" w:cs="Times New Roman"/>
          <w:sz w:val="24"/>
          <w:szCs w:val="24"/>
        </w:rPr>
        <w:t>,</w:t>
      </w:r>
      <w:r w:rsidR="00D06C3A" w:rsidRPr="00D06C3A">
        <w:rPr>
          <w:rFonts w:ascii="Times New Roman" w:hAnsi="Times New Roman" w:cs="Times New Roman"/>
          <w:sz w:val="24"/>
          <w:szCs w:val="24"/>
        </w:rPr>
        <w:t>799.4</w:t>
      </w:r>
      <w:r w:rsidR="00D06C3A">
        <w:rPr>
          <w:rFonts w:ascii="Times New Roman" w:hAnsi="Times New Roman" w:cs="Times New Roman"/>
          <w:sz w:val="24"/>
          <w:szCs w:val="24"/>
        </w:rPr>
        <w:t>0</w:t>
      </w:r>
      <w:r>
        <w:rPr>
          <w:rFonts w:ascii="Times New Roman" w:hAnsi="Times New Roman" w:cs="Times New Roman"/>
          <w:sz w:val="24"/>
          <w:szCs w:val="24"/>
        </w:rPr>
        <w:t>.</w:t>
      </w:r>
      <w:r w:rsidR="000B6BFB">
        <w:rPr>
          <w:rFonts w:ascii="Times New Roman" w:hAnsi="Times New Roman" w:cs="Times New Roman"/>
          <w:sz w:val="24"/>
          <w:szCs w:val="24"/>
        </w:rPr>
        <w:t xml:space="preserve">  </w:t>
      </w:r>
      <w:r w:rsidR="00876CF2">
        <w:rPr>
          <w:rFonts w:ascii="Times New Roman" w:hAnsi="Times New Roman" w:cs="Times New Roman"/>
          <w:sz w:val="24"/>
          <w:szCs w:val="24"/>
        </w:rPr>
        <w:t xml:space="preserve">The personnel </w:t>
      </w:r>
      <w:r w:rsidR="00226996">
        <w:rPr>
          <w:rFonts w:ascii="Times New Roman" w:hAnsi="Times New Roman" w:cs="Times New Roman"/>
          <w:sz w:val="24"/>
          <w:szCs w:val="24"/>
        </w:rPr>
        <w:t xml:space="preserve">cost </w:t>
      </w:r>
      <w:r w:rsidR="00805CE3">
        <w:rPr>
          <w:rFonts w:ascii="Times New Roman" w:hAnsi="Times New Roman" w:cs="Times New Roman"/>
          <w:sz w:val="24"/>
          <w:szCs w:val="24"/>
        </w:rPr>
        <w:t xml:space="preserve">may be calculated as </w:t>
      </w:r>
      <w:r w:rsidR="00226996">
        <w:rPr>
          <w:rFonts w:ascii="Times New Roman" w:hAnsi="Times New Roman" w:cs="Times New Roman"/>
          <w:sz w:val="24"/>
          <w:szCs w:val="24"/>
        </w:rPr>
        <w:t>29(33.833) – 24.63, which is $</w:t>
      </w:r>
      <w:r w:rsidR="007D522C">
        <w:rPr>
          <w:rFonts w:ascii="Times New Roman" w:hAnsi="Times New Roman" w:cs="Times New Roman"/>
          <w:sz w:val="24"/>
          <w:szCs w:val="24"/>
        </w:rPr>
        <w:t>956.</w:t>
      </w:r>
      <w:r w:rsidR="00D27D7F">
        <w:rPr>
          <w:rFonts w:ascii="Times New Roman" w:hAnsi="Times New Roman" w:cs="Times New Roman"/>
          <w:sz w:val="24"/>
          <w:szCs w:val="24"/>
        </w:rPr>
        <w:t>53.</w:t>
      </w:r>
      <w:r>
        <w:rPr>
          <w:rFonts w:ascii="Times New Roman" w:hAnsi="Times New Roman" w:cs="Times New Roman"/>
          <w:sz w:val="24"/>
          <w:szCs w:val="24"/>
        </w:rPr>
        <w:t xml:space="preserve"> </w:t>
      </w:r>
      <w:bookmarkEnd w:id="12"/>
      <w:r>
        <w:rPr>
          <w:rFonts w:ascii="Times New Roman" w:hAnsi="Times New Roman" w:cs="Times New Roman"/>
          <w:sz w:val="24"/>
          <w:szCs w:val="24"/>
        </w:rPr>
        <w:t xml:space="preserve">If </w:t>
      </w:r>
      <w:r w:rsidR="00547336">
        <w:rPr>
          <w:rFonts w:ascii="Times New Roman" w:hAnsi="Times New Roman" w:cs="Times New Roman"/>
          <w:sz w:val="24"/>
          <w:szCs w:val="24"/>
        </w:rPr>
        <w:t>the fire is not confined to the building</w:t>
      </w:r>
      <w:r>
        <w:rPr>
          <w:rFonts w:ascii="Times New Roman" w:hAnsi="Times New Roman" w:cs="Times New Roman"/>
          <w:sz w:val="24"/>
          <w:szCs w:val="24"/>
        </w:rPr>
        <w:t>, the longitude is checked. If the location is east of -75.575 degrees</w:t>
      </w:r>
      <w:r w:rsidR="00703764">
        <w:rPr>
          <w:rFonts w:ascii="Times New Roman" w:hAnsi="Times New Roman" w:cs="Times New Roman"/>
          <w:sz w:val="24"/>
          <w:szCs w:val="24"/>
        </w:rPr>
        <w:t xml:space="preserve">, which is east of </w:t>
      </w:r>
      <w:r w:rsidR="00C848A8">
        <w:rPr>
          <w:rFonts w:ascii="Times New Roman" w:hAnsi="Times New Roman" w:cs="Times New Roman"/>
          <w:sz w:val="24"/>
          <w:szCs w:val="24"/>
        </w:rPr>
        <w:t>the Wicomico Civic Center</w:t>
      </w:r>
      <w:r>
        <w:rPr>
          <w:rFonts w:ascii="Times New Roman" w:hAnsi="Times New Roman" w:cs="Times New Roman"/>
          <w:sz w:val="24"/>
          <w:szCs w:val="24"/>
        </w:rPr>
        <w:t>, it predicts 18.5 minutes.</w:t>
      </w:r>
      <w:r w:rsidR="00D27D7F">
        <w:rPr>
          <w:rFonts w:ascii="Times New Roman" w:hAnsi="Times New Roman" w:cs="Times New Roman"/>
          <w:sz w:val="24"/>
          <w:szCs w:val="24"/>
        </w:rPr>
        <w:t xml:space="preserve"> </w:t>
      </w:r>
      <w:bookmarkStart w:id="13" w:name="_Hlk198416707"/>
      <w:r w:rsidR="00EC45DF">
        <w:rPr>
          <w:rFonts w:ascii="Times New Roman" w:hAnsi="Times New Roman" w:cs="Times New Roman"/>
          <w:sz w:val="24"/>
          <w:szCs w:val="24"/>
        </w:rPr>
        <w:t xml:space="preserve">For that time, we </w:t>
      </w:r>
      <w:r w:rsidR="00D27D7F" w:rsidRPr="00D27D7F">
        <w:rPr>
          <w:rFonts w:ascii="Times New Roman" w:hAnsi="Times New Roman" w:cs="Times New Roman"/>
          <w:sz w:val="24"/>
          <w:szCs w:val="24"/>
        </w:rPr>
        <w:t>are 90% confident that the average total loss will be between $</w:t>
      </w:r>
      <w:r w:rsidR="003E4451" w:rsidRPr="003E4451">
        <w:rPr>
          <w:rFonts w:ascii="Times New Roman" w:hAnsi="Times New Roman" w:cs="Times New Roman"/>
          <w:sz w:val="24"/>
          <w:szCs w:val="24"/>
        </w:rPr>
        <w:t>10</w:t>
      </w:r>
      <w:r w:rsidR="003E4451">
        <w:rPr>
          <w:rFonts w:ascii="Times New Roman" w:hAnsi="Times New Roman" w:cs="Times New Roman"/>
          <w:sz w:val="24"/>
          <w:szCs w:val="24"/>
        </w:rPr>
        <w:t>,</w:t>
      </w:r>
      <w:r w:rsidR="003E4451" w:rsidRPr="003E4451">
        <w:rPr>
          <w:rFonts w:ascii="Times New Roman" w:hAnsi="Times New Roman" w:cs="Times New Roman"/>
          <w:sz w:val="24"/>
          <w:szCs w:val="24"/>
        </w:rPr>
        <w:t>283.37</w:t>
      </w:r>
      <w:r w:rsidR="00D27D7F" w:rsidRPr="00D27D7F">
        <w:rPr>
          <w:rFonts w:ascii="Times New Roman" w:hAnsi="Times New Roman" w:cs="Times New Roman"/>
          <w:sz w:val="24"/>
          <w:szCs w:val="24"/>
        </w:rPr>
        <w:t xml:space="preserve"> and $</w:t>
      </w:r>
      <w:r w:rsidR="003C2D35" w:rsidRPr="003C2D35">
        <w:rPr>
          <w:rFonts w:ascii="Times New Roman" w:hAnsi="Times New Roman" w:cs="Times New Roman"/>
          <w:sz w:val="24"/>
          <w:szCs w:val="24"/>
        </w:rPr>
        <w:t>24</w:t>
      </w:r>
      <w:r w:rsidR="003C2D35">
        <w:rPr>
          <w:rFonts w:ascii="Times New Roman" w:hAnsi="Times New Roman" w:cs="Times New Roman"/>
          <w:sz w:val="24"/>
          <w:szCs w:val="24"/>
        </w:rPr>
        <w:t>,</w:t>
      </w:r>
      <w:r w:rsidR="003C2D35" w:rsidRPr="003C2D35">
        <w:rPr>
          <w:rFonts w:ascii="Times New Roman" w:hAnsi="Times New Roman" w:cs="Times New Roman"/>
          <w:sz w:val="24"/>
          <w:szCs w:val="24"/>
        </w:rPr>
        <w:t>329.37</w:t>
      </w:r>
      <w:r w:rsidR="00D27D7F" w:rsidRPr="00D27D7F">
        <w:rPr>
          <w:rFonts w:ascii="Times New Roman" w:hAnsi="Times New Roman" w:cs="Times New Roman"/>
          <w:sz w:val="24"/>
          <w:szCs w:val="24"/>
        </w:rPr>
        <w:t xml:space="preserve">, and we are 90% confident </w:t>
      </w:r>
      <w:r w:rsidR="007E0ED6" w:rsidRPr="007E0ED6">
        <w:rPr>
          <w:rFonts w:ascii="Times New Roman" w:hAnsi="Times New Roman" w:cs="Times New Roman"/>
          <w:sz w:val="24"/>
          <w:szCs w:val="24"/>
        </w:rPr>
        <w:t>that the predicted total loss will be between $</w:t>
      </w:r>
      <w:r w:rsidR="004E0D53" w:rsidRPr="004E0D53">
        <w:rPr>
          <w:rFonts w:ascii="Times New Roman" w:hAnsi="Times New Roman" w:cs="Times New Roman"/>
          <w:sz w:val="24"/>
          <w:szCs w:val="24"/>
        </w:rPr>
        <w:t>1</w:t>
      </w:r>
      <w:r w:rsidR="004E0D53">
        <w:rPr>
          <w:rFonts w:ascii="Times New Roman" w:hAnsi="Times New Roman" w:cs="Times New Roman"/>
          <w:sz w:val="24"/>
          <w:szCs w:val="24"/>
        </w:rPr>
        <w:t>,</w:t>
      </w:r>
      <w:r w:rsidR="004E0D53" w:rsidRPr="004E0D53">
        <w:rPr>
          <w:rFonts w:ascii="Times New Roman" w:hAnsi="Times New Roman" w:cs="Times New Roman"/>
          <w:sz w:val="24"/>
          <w:szCs w:val="24"/>
        </w:rPr>
        <w:t>307.65</w:t>
      </w:r>
      <w:r w:rsidR="007E0ED6" w:rsidRPr="007E0ED6">
        <w:rPr>
          <w:rFonts w:ascii="Times New Roman" w:hAnsi="Times New Roman" w:cs="Times New Roman"/>
          <w:sz w:val="24"/>
          <w:szCs w:val="24"/>
        </w:rPr>
        <w:t xml:space="preserve"> and $</w:t>
      </w:r>
      <w:r w:rsidR="006A2A57" w:rsidRPr="006A2A57">
        <w:rPr>
          <w:rFonts w:ascii="Times New Roman" w:hAnsi="Times New Roman" w:cs="Times New Roman"/>
          <w:sz w:val="24"/>
          <w:szCs w:val="24"/>
        </w:rPr>
        <w:t>191</w:t>
      </w:r>
      <w:r w:rsidR="006A2A57">
        <w:rPr>
          <w:rFonts w:ascii="Times New Roman" w:hAnsi="Times New Roman" w:cs="Times New Roman"/>
          <w:sz w:val="24"/>
          <w:szCs w:val="24"/>
        </w:rPr>
        <w:t>,</w:t>
      </w:r>
      <w:r w:rsidR="006A2A57" w:rsidRPr="006A2A57">
        <w:rPr>
          <w:rFonts w:ascii="Times New Roman" w:hAnsi="Times New Roman" w:cs="Times New Roman"/>
          <w:sz w:val="24"/>
          <w:szCs w:val="24"/>
        </w:rPr>
        <w:t>326.5</w:t>
      </w:r>
      <w:r w:rsidR="006A2A57">
        <w:rPr>
          <w:rFonts w:ascii="Times New Roman" w:hAnsi="Times New Roman" w:cs="Times New Roman"/>
          <w:sz w:val="24"/>
          <w:szCs w:val="24"/>
        </w:rPr>
        <w:t>0</w:t>
      </w:r>
      <w:r w:rsidR="00D27D7F" w:rsidRPr="00D27D7F">
        <w:rPr>
          <w:rFonts w:ascii="Times New Roman" w:hAnsi="Times New Roman" w:cs="Times New Roman"/>
          <w:sz w:val="24"/>
          <w:szCs w:val="24"/>
        </w:rPr>
        <w:t xml:space="preserve">.  The personnel cost </w:t>
      </w:r>
      <w:r w:rsidR="00805CE3">
        <w:rPr>
          <w:rFonts w:ascii="Times New Roman" w:hAnsi="Times New Roman" w:cs="Times New Roman"/>
          <w:sz w:val="24"/>
          <w:szCs w:val="24"/>
        </w:rPr>
        <w:t xml:space="preserve">may be calculated as </w:t>
      </w:r>
      <w:r w:rsidR="00D27D7F" w:rsidRPr="00D27D7F">
        <w:rPr>
          <w:rFonts w:ascii="Times New Roman" w:hAnsi="Times New Roman" w:cs="Times New Roman"/>
          <w:sz w:val="24"/>
          <w:szCs w:val="24"/>
        </w:rPr>
        <w:t>29(</w:t>
      </w:r>
      <w:r w:rsidR="002455BD">
        <w:rPr>
          <w:rFonts w:ascii="Times New Roman" w:hAnsi="Times New Roman" w:cs="Times New Roman"/>
          <w:sz w:val="24"/>
          <w:szCs w:val="24"/>
        </w:rPr>
        <w:t>18.5</w:t>
      </w:r>
      <w:r w:rsidR="00D27D7F" w:rsidRPr="00D27D7F">
        <w:rPr>
          <w:rFonts w:ascii="Times New Roman" w:hAnsi="Times New Roman" w:cs="Times New Roman"/>
          <w:sz w:val="24"/>
          <w:szCs w:val="24"/>
        </w:rPr>
        <w:t xml:space="preserve">) – </w:t>
      </w:r>
      <w:r w:rsidR="00D27D7F" w:rsidRPr="00D27D7F">
        <w:rPr>
          <w:rFonts w:ascii="Times New Roman" w:hAnsi="Times New Roman" w:cs="Times New Roman"/>
          <w:sz w:val="24"/>
          <w:szCs w:val="24"/>
        </w:rPr>
        <w:lastRenderedPageBreak/>
        <w:t>24.63, which is $</w:t>
      </w:r>
      <w:r w:rsidR="0052706C">
        <w:rPr>
          <w:rFonts w:ascii="Times New Roman" w:hAnsi="Times New Roman" w:cs="Times New Roman"/>
          <w:sz w:val="24"/>
          <w:szCs w:val="24"/>
        </w:rPr>
        <w:t>511.87</w:t>
      </w:r>
      <w:r w:rsidR="00D27D7F" w:rsidRPr="00D27D7F">
        <w:rPr>
          <w:rFonts w:ascii="Times New Roman" w:hAnsi="Times New Roman" w:cs="Times New Roman"/>
          <w:sz w:val="24"/>
          <w:szCs w:val="24"/>
        </w:rPr>
        <w:t xml:space="preserve">. </w:t>
      </w:r>
      <w:r>
        <w:rPr>
          <w:rFonts w:ascii="Times New Roman" w:hAnsi="Times New Roman" w:cs="Times New Roman"/>
          <w:sz w:val="24"/>
          <w:szCs w:val="24"/>
        </w:rPr>
        <w:t xml:space="preserve"> </w:t>
      </w:r>
      <w:bookmarkEnd w:id="13"/>
      <w:r>
        <w:rPr>
          <w:rFonts w:ascii="Times New Roman" w:hAnsi="Times New Roman" w:cs="Times New Roman"/>
          <w:sz w:val="24"/>
          <w:szCs w:val="24"/>
        </w:rPr>
        <w:t>If the location is east of -75.6 degrees</w:t>
      </w:r>
      <w:r w:rsidR="009E5136">
        <w:rPr>
          <w:rFonts w:ascii="Times New Roman" w:hAnsi="Times New Roman" w:cs="Times New Roman"/>
          <w:sz w:val="24"/>
          <w:szCs w:val="24"/>
        </w:rPr>
        <w:t xml:space="preserve">, which is </w:t>
      </w:r>
      <w:r w:rsidR="00F425FF">
        <w:rPr>
          <w:rFonts w:ascii="Times New Roman" w:hAnsi="Times New Roman" w:cs="Times New Roman"/>
          <w:sz w:val="24"/>
          <w:szCs w:val="24"/>
        </w:rPr>
        <w:t>east of Sea Gull Stadium</w:t>
      </w:r>
      <w:r>
        <w:rPr>
          <w:rFonts w:ascii="Times New Roman" w:hAnsi="Times New Roman" w:cs="Times New Roman"/>
          <w:sz w:val="24"/>
          <w:szCs w:val="24"/>
        </w:rPr>
        <w:t xml:space="preserve">, 11.5 minutes is </w:t>
      </w:r>
      <w:r w:rsidR="00404776">
        <w:rPr>
          <w:rFonts w:ascii="Times New Roman" w:hAnsi="Times New Roman" w:cs="Times New Roman"/>
          <w:sz w:val="24"/>
          <w:szCs w:val="24"/>
        </w:rPr>
        <w:t xml:space="preserve">the </w:t>
      </w:r>
      <w:r>
        <w:rPr>
          <w:rFonts w:ascii="Times New Roman" w:hAnsi="Times New Roman" w:cs="Times New Roman"/>
          <w:sz w:val="24"/>
          <w:szCs w:val="24"/>
        </w:rPr>
        <w:t>predicted</w:t>
      </w:r>
      <w:r w:rsidR="00404776">
        <w:rPr>
          <w:rFonts w:ascii="Times New Roman" w:hAnsi="Times New Roman" w:cs="Times New Roman"/>
          <w:sz w:val="24"/>
          <w:szCs w:val="24"/>
        </w:rPr>
        <w:t xml:space="preserve"> time to extinguish, and we </w:t>
      </w:r>
      <w:r w:rsidR="00986371" w:rsidRPr="00986371">
        <w:rPr>
          <w:rFonts w:ascii="Times New Roman" w:hAnsi="Times New Roman" w:cs="Times New Roman"/>
          <w:sz w:val="24"/>
          <w:szCs w:val="24"/>
        </w:rPr>
        <w:t>are 90% confident that the average total loss will be between $</w:t>
      </w:r>
      <w:r w:rsidR="00BE4E61" w:rsidRPr="00BE4E61">
        <w:rPr>
          <w:rFonts w:ascii="Times New Roman" w:hAnsi="Times New Roman" w:cs="Times New Roman"/>
          <w:sz w:val="24"/>
          <w:szCs w:val="24"/>
        </w:rPr>
        <w:t>5</w:t>
      </w:r>
      <w:r w:rsidR="00BE4E61">
        <w:rPr>
          <w:rFonts w:ascii="Times New Roman" w:hAnsi="Times New Roman" w:cs="Times New Roman"/>
          <w:sz w:val="24"/>
          <w:szCs w:val="24"/>
        </w:rPr>
        <w:t>,</w:t>
      </w:r>
      <w:r w:rsidR="00BE4E61" w:rsidRPr="00BE4E61">
        <w:rPr>
          <w:rFonts w:ascii="Times New Roman" w:hAnsi="Times New Roman" w:cs="Times New Roman"/>
          <w:sz w:val="24"/>
          <w:szCs w:val="24"/>
        </w:rPr>
        <w:t>305.0</w:t>
      </w:r>
      <w:r w:rsidR="00F0606A">
        <w:rPr>
          <w:rFonts w:ascii="Times New Roman" w:hAnsi="Times New Roman" w:cs="Times New Roman"/>
          <w:sz w:val="24"/>
          <w:szCs w:val="24"/>
        </w:rPr>
        <w:t>7</w:t>
      </w:r>
      <w:r w:rsidR="00986371" w:rsidRPr="00986371">
        <w:rPr>
          <w:rFonts w:ascii="Times New Roman" w:hAnsi="Times New Roman" w:cs="Times New Roman"/>
          <w:sz w:val="24"/>
          <w:szCs w:val="24"/>
        </w:rPr>
        <w:t xml:space="preserve"> and $</w:t>
      </w:r>
      <w:r w:rsidR="00F0606A" w:rsidRPr="00F0606A">
        <w:rPr>
          <w:rFonts w:ascii="Times New Roman" w:hAnsi="Times New Roman" w:cs="Times New Roman"/>
          <w:sz w:val="24"/>
          <w:szCs w:val="24"/>
        </w:rPr>
        <w:t>11</w:t>
      </w:r>
      <w:r w:rsidR="00F0606A">
        <w:rPr>
          <w:rFonts w:ascii="Times New Roman" w:hAnsi="Times New Roman" w:cs="Times New Roman"/>
          <w:sz w:val="24"/>
          <w:szCs w:val="24"/>
        </w:rPr>
        <w:t>,</w:t>
      </w:r>
      <w:r w:rsidR="00F0606A" w:rsidRPr="00F0606A">
        <w:rPr>
          <w:rFonts w:ascii="Times New Roman" w:hAnsi="Times New Roman" w:cs="Times New Roman"/>
          <w:sz w:val="24"/>
          <w:szCs w:val="24"/>
        </w:rPr>
        <w:t>767.26</w:t>
      </w:r>
      <w:r w:rsidR="001D2337">
        <w:rPr>
          <w:rFonts w:ascii="Times New Roman" w:hAnsi="Times New Roman" w:cs="Times New Roman"/>
          <w:sz w:val="24"/>
          <w:szCs w:val="24"/>
        </w:rPr>
        <w:t xml:space="preserve"> </w:t>
      </w:r>
      <w:r w:rsidR="00986371" w:rsidRPr="00986371">
        <w:rPr>
          <w:rFonts w:ascii="Times New Roman" w:hAnsi="Times New Roman" w:cs="Times New Roman"/>
          <w:sz w:val="24"/>
          <w:szCs w:val="24"/>
        </w:rPr>
        <w:t>and 90% confident that the predicted total loss will be between $</w:t>
      </w:r>
      <w:r w:rsidR="00934825" w:rsidRPr="00934825">
        <w:rPr>
          <w:rFonts w:ascii="Times New Roman" w:hAnsi="Times New Roman" w:cs="Times New Roman"/>
          <w:sz w:val="24"/>
          <w:szCs w:val="24"/>
        </w:rPr>
        <w:t>656.7</w:t>
      </w:r>
      <w:r w:rsidR="00934825">
        <w:rPr>
          <w:rFonts w:ascii="Times New Roman" w:hAnsi="Times New Roman" w:cs="Times New Roman"/>
          <w:sz w:val="24"/>
          <w:szCs w:val="24"/>
        </w:rPr>
        <w:t>1</w:t>
      </w:r>
      <w:r w:rsidR="00986371" w:rsidRPr="00986371">
        <w:rPr>
          <w:rFonts w:ascii="Times New Roman" w:hAnsi="Times New Roman" w:cs="Times New Roman"/>
          <w:sz w:val="24"/>
          <w:szCs w:val="24"/>
        </w:rPr>
        <w:t xml:space="preserve"> and $</w:t>
      </w:r>
      <w:r w:rsidR="00F82769" w:rsidRPr="00F82769">
        <w:rPr>
          <w:rFonts w:ascii="Times New Roman" w:hAnsi="Times New Roman" w:cs="Times New Roman"/>
          <w:sz w:val="24"/>
          <w:szCs w:val="24"/>
        </w:rPr>
        <w:t>95</w:t>
      </w:r>
      <w:r w:rsidR="00F82769">
        <w:rPr>
          <w:rFonts w:ascii="Times New Roman" w:hAnsi="Times New Roman" w:cs="Times New Roman"/>
          <w:sz w:val="24"/>
          <w:szCs w:val="24"/>
        </w:rPr>
        <w:t>,</w:t>
      </w:r>
      <w:r w:rsidR="00F82769" w:rsidRPr="00F82769">
        <w:rPr>
          <w:rFonts w:ascii="Times New Roman" w:hAnsi="Times New Roman" w:cs="Times New Roman"/>
          <w:sz w:val="24"/>
          <w:szCs w:val="24"/>
        </w:rPr>
        <w:t>059.14</w:t>
      </w:r>
      <w:r w:rsidR="00986371" w:rsidRPr="00986371">
        <w:rPr>
          <w:rFonts w:ascii="Times New Roman" w:hAnsi="Times New Roman" w:cs="Times New Roman"/>
          <w:sz w:val="24"/>
          <w:szCs w:val="24"/>
        </w:rPr>
        <w:t xml:space="preserve">.  The personnel cost </w:t>
      </w:r>
      <w:r w:rsidR="001D2337">
        <w:rPr>
          <w:rFonts w:ascii="Times New Roman" w:hAnsi="Times New Roman" w:cs="Times New Roman"/>
          <w:sz w:val="24"/>
          <w:szCs w:val="24"/>
        </w:rPr>
        <w:t xml:space="preserve">may be calculated as </w:t>
      </w:r>
      <w:r w:rsidR="00986371" w:rsidRPr="00986371">
        <w:rPr>
          <w:rFonts w:ascii="Times New Roman" w:hAnsi="Times New Roman" w:cs="Times New Roman"/>
          <w:sz w:val="24"/>
          <w:szCs w:val="24"/>
        </w:rPr>
        <w:t>29(</w:t>
      </w:r>
      <w:r w:rsidR="0099451C" w:rsidRPr="0099451C">
        <w:rPr>
          <w:rFonts w:ascii="Times New Roman" w:hAnsi="Times New Roman" w:cs="Times New Roman"/>
          <w:sz w:val="24"/>
          <w:szCs w:val="24"/>
        </w:rPr>
        <w:t>11.5</w:t>
      </w:r>
      <w:r w:rsidR="00986371" w:rsidRPr="00986371">
        <w:rPr>
          <w:rFonts w:ascii="Times New Roman" w:hAnsi="Times New Roman" w:cs="Times New Roman"/>
          <w:sz w:val="24"/>
          <w:szCs w:val="24"/>
        </w:rPr>
        <w:t>) – 24.63, which is $</w:t>
      </w:r>
      <w:r w:rsidR="00217680">
        <w:rPr>
          <w:rFonts w:ascii="Times New Roman" w:hAnsi="Times New Roman" w:cs="Times New Roman"/>
          <w:sz w:val="24"/>
          <w:szCs w:val="24"/>
        </w:rPr>
        <w:t>308</w:t>
      </w:r>
      <w:r w:rsidR="009159BB">
        <w:rPr>
          <w:rFonts w:ascii="Times New Roman" w:hAnsi="Times New Roman" w:cs="Times New Roman"/>
          <w:sz w:val="24"/>
          <w:szCs w:val="24"/>
        </w:rPr>
        <w:t>.87</w:t>
      </w:r>
      <w:r w:rsidR="00986371" w:rsidRPr="00986371">
        <w:rPr>
          <w:rFonts w:ascii="Times New Roman" w:hAnsi="Times New Roman" w:cs="Times New Roman"/>
          <w:sz w:val="24"/>
          <w:szCs w:val="24"/>
        </w:rPr>
        <w:t xml:space="preserve">. </w:t>
      </w:r>
      <w:r>
        <w:rPr>
          <w:rFonts w:ascii="Times New Roman" w:hAnsi="Times New Roman" w:cs="Times New Roman"/>
          <w:sz w:val="24"/>
          <w:szCs w:val="24"/>
        </w:rPr>
        <w:t xml:space="preserve"> Otherwise, 15.2 minutes is predicted</w:t>
      </w:r>
      <w:r w:rsidR="002235EC">
        <w:rPr>
          <w:rFonts w:ascii="Times New Roman" w:hAnsi="Times New Roman" w:cs="Times New Roman"/>
          <w:sz w:val="24"/>
          <w:szCs w:val="24"/>
        </w:rPr>
        <w:t xml:space="preserve"> (the final leaf node of the left branch of the tree)</w:t>
      </w:r>
      <w:r>
        <w:rPr>
          <w:rFonts w:ascii="Times New Roman" w:hAnsi="Times New Roman" w:cs="Times New Roman"/>
          <w:sz w:val="24"/>
          <w:szCs w:val="24"/>
        </w:rPr>
        <w:t>.</w:t>
      </w:r>
      <w:r w:rsidR="00986371">
        <w:rPr>
          <w:rFonts w:ascii="Times New Roman" w:hAnsi="Times New Roman" w:cs="Times New Roman"/>
          <w:sz w:val="24"/>
          <w:szCs w:val="24"/>
        </w:rPr>
        <w:t xml:space="preserve">  </w:t>
      </w:r>
      <w:bookmarkStart w:id="14" w:name="_Hlk198417795"/>
      <w:r w:rsidR="00165D20">
        <w:rPr>
          <w:rFonts w:ascii="Times New Roman" w:hAnsi="Times New Roman" w:cs="Times New Roman"/>
          <w:sz w:val="24"/>
          <w:szCs w:val="24"/>
        </w:rPr>
        <w:t>For this time, we</w:t>
      </w:r>
      <w:r w:rsidR="00986371" w:rsidRPr="00986371">
        <w:rPr>
          <w:rFonts w:ascii="Times New Roman" w:hAnsi="Times New Roman" w:cs="Times New Roman"/>
          <w:sz w:val="24"/>
          <w:szCs w:val="24"/>
        </w:rPr>
        <w:t xml:space="preserve"> are 90% confident that the average total loss will be between $</w:t>
      </w:r>
      <w:r w:rsidR="003A2EE1" w:rsidRPr="003A2EE1">
        <w:rPr>
          <w:rFonts w:ascii="Times New Roman" w:hAnsi="Times New Roman" w:cs="Times New Roman"/>
          <w:sz w:val="24"/>
          <w:szCs w:val="24"/>
        </w:rPr>
        <w:t>8</w:t>
      </w:r>
      <w:r w:rsidR="003A2EE1">
        <w:rPr>
          <w:rFonts w:ascii="Times New Roman" w:hAnsi="Times New Roman" w:cs="Times New Roman"/>
          <w:sz w:val="24"/>
          <w:szCs w:val="24"/>
        </w:rPr>
        <w:t>,</w:t>
      </w:r>
      <w:r w:rsidR="003A2EE1" w:rsidRPr="003A2EE1">
        <w:rPr>
          <w:rFonts w:ascii="Times New Roman" w:hAnsi="Times New Roman" w:cs="Times New Roman"/>
          <w:sz w:val="24"/>
          <w:szCs w:val="24"/>
        </w:rPr>
        <w:t>174.10</w:t>
      </w:r>
      <w:r w:rsidR="00986371" w:rsidRPr="00986371">
        <w:rPr>
          <w:rFonts w:ascii="Times New Roman" w:hAnsi="Times New Roman" w:cs="Times New Roman"/>
          <w:sz w:val="24"/>
          <w:szCs w:val="24"/>
        </w:rPr>
        <w:t xml:space="preserve"> and $</w:t>
      </w:r>
      <w:r w:rsidR="0087351A" w:rsidRPr="0087351A">
        <w:rPr>
          <w:rFonts w:ascii="Times New Roman" w:hAnsi="Times New Roman" w:cs="Times New Roman"/>
          <w:sz w:val="24"/>
          <w:szCs w:val="24"/>
        </w:rPr>
        <w:t>18</w:t>
      </w:r>
      <w:r w:rsidR="0087351A">
        <w:rPr>
          <w:rFonts w:ascii="Times New Roman" w:hAnsi="Times New Roman" w:cs="Times New Roman"/>
          <w:sz w:val="24"/>
          <w:szCs w:val="24"/>
        </w:rPr>
        <w:t>,</w:t>
      </w:r>
      <w:r w:rsidR="0087351A" w:rsidRPr="0087351A">
        <w:rPr>
          <w:rFonts w:ascii="Times New Roman" w:hAnsi="Times New Roman" w:cs="Times New Roman"/>
          <w:sz w:val="24"/>
          <w:szCs w:val="24"/>
        </w:rPr>
        <w:t>641.29</w:t>
      </w:r>
      <w:r w:rsidR="00986371" w:rsidRPr="00986371">
        <w:rPr>
          <w:rFonts w:ascii="Times New Roman" w:hAnsi="Times New Roman" w:cs="Times New Roman"/>
          <w:sz w:val="24"/>
          <w:szCs w:val="24"/>
        </w:rPr>
        <w:t>, and we are 90% confident that the predicted total loss will be between $</w:t>
      </w:r>
      <w:r w:rsidR="008F648B" w:rsidRPr="008F648B">
        <w:rPr>
          <w:rFonts w:ascii="Times New Roman" w:hAnsi="Times New Roman" w:cs="Times New Roman"/>
          <w:sz w:val="24"/>
          <w:szCs w:val="24"/>
        </w:rPr>
        <w:t>1</w:t>
      </w:r>
      <w:r w:rsidR="008F648B">
        <w:rPr>
          <w:rFonts w:ascii="Times New Roman" w:hAnsi="Times New Roman" w:cs="Times New Roman"/>
          <w:sz w:val="24"/>
          <w:szCs w:val="24"/>
        </w:rPr>
        <w:t>,</w:t>
      </w:r>
      <w:r w:rsidR="008F648B" w:rsidRPr="008F648B">
        <w:rPr>
          <w:rFonts w:ascii="Times New Roman" w:hAnsi="Times New Roman" w:cs="Times New Roman"/>
          <w:sz w:val="24"/>
          <w:szCs w:val="24"/>
        </w:rPr>
        <w:t>023.68</w:t>
      </w:r>
      <w:r w:rsidR="00986371" w:rsidRPr="00986371">
        <w:rPr>
          <w:rFonts w:ascii="Times New Roman" w:hAnsi="Times New Roman" w:cs="Times New Roman"/>
          <w:sz w:val="24"/>
          <w:szCs w:val="24"/>
        </w:rPr>
        <w:t xml:space="preserve"> and $</w:t>
      </w:r>
      <w:r w:rsidR="005721E9" w:rsidRPr="005721E9">
        <w:rPr>
          <w:rFonts w:ascii="Times New Roman" w:hAnsi="Times New Roman" w:cs="Times New Roman"/>
          <w:sz w:val="24"/>
          <w:szCs w:val="24"/>
        </w:rPr>
        <w:t>148</w:t>
      </w:r>
      <w:r w:rsidR="005721E9">
        <w:rPr>
          <w:rFonts w:ascii="Times New Roman" w:hAnsi="Times New Roman" w:cs="Times New Roman"/>
          <w:sz w:val="24"/>
          <w:szCs w:val="24"/>
        </w:rPr>
        <w:t>,</w:t>
      </w:r>
      <w:r w:rsidR="005721E9" w:rsidRPr="005721E9">
        <w:rPr>
          <w:rFonts w:ascii="Times New Roman" w:hAnsi="Times New Roman" w:cs="Times New Roman"/>
          <w:sz w:val="24"/>
          <w:szCs w:val="24"/>
        </w:rPr>
        <w:t>850.4</w:t>
      </w:r>
      <w:r w:rsidR="005721E9">
        <w:rPr>
          <w:rFonts w:ascii="Times New Roman" w:hAnsi="Times New Roman" w:cs="Times New Roman"/>
          <w:sz w:val="24"/>
          <w:szCs w:val="24"/>
        </w:rPr>
        <w:t>0</w:t>
      </w:r>
      <w:r w:rsidR="00986371" w:rsidRPr="00986371">
        <w:rPr>
          <w:rFonts w:ascii="Times New Roman" w:hAnsi="Times New Roman" w:cs="Times New Roman"/>
          <w:sz w:val="24"/>
          <w:szCs w:val="24"/>
        </w:rPr>
        <w:t xml:space="preserve">.  The personnel cost </w:t>
      </w:r>
      <w:r w:rsidR="00165D20">
        <w:rPr>
          <w:rFonts w:ascii="Times New Roman" w:hAnsi="Times New Roman" w:cs="Times New Roman"/>
          <w:sz w:val="24"/>
          <w:szCs w:val="24"/>
        </w:rPr>
        <w:t>may</w:t>
      </w:r>
      <w:r w:rsidR="004E26D7">
        <w:rPr>
          <w:rFonts w:ascii="Times New Roman" w:hAnsi="Times New Roman" w:cs="Times New Roman"/>
          <w:sz w:val="24"/>
          <w:szCs w:val="24"/>
        </w:rPr>
        <w:t xml:space="preserve"> be calculated as </w:t>
      </w:r>
      <w:r w:rsidR="00986371" w:rsidRPr="00986371">
        <w:rPr>
          <w:rFonts w:ascii="Times New Roman" w:hAnsi="Times New Roman" w:cs="Times New Roman"/>
          <w:sz w:val="24"/>
          <w:szCs w:val="24"/>
        </w:rPr>
        <w:t>29(1</w:t>
      </w:r>
      <w:r w:rsidR="0075420F">
        <w:rPr>
          <w:rFonts w:ascii="Times New Roman" w:hAnsi="Times New Roman" w:cs="Times New Roman"/>
          <w:sz w:val="24"/>
          <w:szCs w:val="24"/>
        </w:rPr>
        <w:t>5.2</w:t>
      </w:r>
      <w:r w:rsidR="00986371" w:rsidRPr="00986371">
        <w:rPr>
          <w:rFonts w:ascii="Times New Roman" w:hAnsi="Times New Roman" w:cs="Times New Roman"/>
          <w:sz w:val="24"/>
          <w:szCs w:val="24"/>
        </w:rPr>
        <w:t>) – 24.63, which is $</w:t>
      </w:r>
      <w:r w:rsidR="006B0325" w:rsidRPr="006B0325">
        <w:rPr>
          <w:rFonts w:ascii="Times New Roman" w:hAnsi="Times New Roman" w:cs="Times New Roman"/>
          <w:sz w:val="24"/>
          <w:szCs w:val="24"/>
        </w:rPr>
        <w:t>416.17</w:t>
      </w:r>
      <w:r w:rsidR="00986371" w:rsidRPr="00986371">
        <w:rPr>
          <w:rFonts w:ascii="Times New Roman" w:hAnsi="Times New Roman" w:cs="Times New Roman"/>
          <w:sz w:val="24"/>
          <w:szCs w:val="24"/>
        </w:rPr>
        <w:t>.</w:t>
      </w:r>
      <w:bookmarkEnd w:id="14"/>
    </w:p>
    <w:p w14:paraId="5ABF0417" w14:textId="77777777" w:rsidR="00695AC2" w:rsidRDefault="00695AC2" w:rsidP="00695AC2">
      <w:pPr>
        <w:ind w:firstLine="720"/>
        <w:rPr>
          <w:rFonts w:ascii="Times New Roman" w:hAnsi="Times New Roman" w:cs="Times New Roman"/>
          <w:sz w:val="24"/>
          <w:szCs w:val="24"/>
        </w:rPr>
      </w:pPr>
      <w:bookmarkStart w:id="15" w:name="_Hlk198330808"/>
      <w:r>
        <w:rPr>
          <w:rFonts w:ascii="Times New Roman" w:hAnsi="Times New Roman" w:cs="Times New Roman"/>
          <w:sz w:val="24"/>
          <w:szCs w:val="24"/>
        </w:rPr>
        <w:t xml:space="preserve">For the tree model used in figure 18, the max depth (maximum level of the tree) is 4, the max features </w:t>
      </w:r>
      <w:proofErr w:type="gramStart"/>
      <w:r>
        <w:rPr>
          <w:rFonts w:ascii="Times New Roman" w:hAnsi="Times New Roman" w:cs="Times New Roman"/>
          <w:sz w:val="24"/>
          <w:szCs w:val="24"/>
        </w:rPr>
        <w:t>uses</w:t>
      </w:r>
      <w:proofErr w:type="gramEnd"/>
      <w:r>
        <w:rPr>
          <w:rFonts w:ascii="Times New Roman" w:hAnsi="Times New Roman" w:cs="Times New Roman"/>
          <w:sz w:val="24"/>
          <w:szCs w:val="24"/>
        </w:rPr>
        <w:t xml:space="preserve"> sqrt (square root of the total number of features), min samples per leaf (minimum number of samples per terminal node) was 5, and the minimum number of samples per split was 5.  The accuracy of the model when splitting the data is:</w:t>
      </w:r>
    </w:p>
    <w:p w14:paraId="6D0CDFA9" w14:textId="77777777" w:rsidR="00695AC2" w:rsidRDefault="00695AC2" w:rsidP="00695AC2">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R-Squared: -113.60378599687122</w:t>
      </w:r>
    </w:p>
    <w:p w14:paraId="21ED5985" w14:textId="77777777" w:rsidR="00695AC2" w:rsidRDefault="00695AC2" w:rsidP="00695AC2">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Mean Absolute Error: 7.191525840504645</w:t>
      </w:r>
    </w:p>
    <w:p w14:paraId="2990185D" w14:textId="77777777" w:rsidR="00695AC2" w:rsidRDefault="00695AC2" w:rsidP="00695AC2">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Mean Squared Error: 113.60378599687122</w:t>
      </w:r>
    </w:p>
    <w:p w14:paraId="1803617C" w14:textId="77777777" w:rsidR="00695AC2" w:rsidRDefault="00695AC2" w:rsidP="00695AC2">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Root Mean Squared Error: 10.658507681512981</w:t>
      </w:r>
    </w:p>
    <w:bookmarkEnd w:id="15"/>
    <w:p w14:paraId="54BF8047" w14:textId="77777777" w:rsidR="001E12C7" w:rsidRDefault="001E12C7" w:rsidP="0056352D">
      <w:pPr>
        <w:ind w:firstLine="720"/>
        <w:rPr>
          <w:rFonts w:ascii="Times New Roman" w:hAnsi="Times New Roman" w:cs="Times New Roman"/>
          <w:sz w:val="24"/>
          <w:szCs w:val="24"/>
        </w:rPr>
      </w:pPr>
      <w:r>
        <w:rPr>
          <w:rFonts w:ascii="Times New Roman" w:hAnsi="Times New Roman" w:cs="Times New Roman"/>
          <w:sz w:val="24"/>
          <w:szCs w:val="24"/>
        </w:rPr>
        <w:t>The average of al</w:t>
      </w:r>
      <w:r w:rsidR="00E534DD">
        <w:rPr>
          <w:rFonts w:ascii="Times New Roman" w:hAnsi="Times New Roman" w:cs="Times New Roman"/>
          <w:sz w:val="24"/>
          <w:szCs w:val="24"/>
        </w:rPr>
        <w:t xml:space="preserve">l the trees </w:t>
      </w:r>
      <w:r w:rsidR="007211B3">
        <w:rPr>
          <w:rFonts w:ascii="Times New Roman" w:hAnsi="Times New Roman" w:cs="Times New Roman"/>
          <w:sz w:val="24"/>
          <w:szCs w:val="24"/>
        </w:rPr>
        <w:t xml:space="preserve">will give an approximate time to extinguish based on the </w:t>
      </w:r>
      <w:r w:rsidR="00442681">
        <w:rPr>
          <w:rFonts w:ascii="Times New Roman" w:hAnsi="Times New Roman" w:cs="Times New Roman"/>
          <w:sz w:val="24"/>
          <w:szCs w:val="24"/>
        </w:rPr>
        <w:t>significant features identified and fed into the algorithm.</w:t>
      </w:r>
    </w:p>
    <w:p w14:paraId="51A90067" w14:textId="57875602" w:rsidR="00695AC2" w:rsidRDefault="00695AC2" w:rsidP="00695AC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48312E" wp14:editId="09853D24">
            <wp:extent cx="5943600" cy="3710940"/>
            <wp:effectExtent l="0" t="0" r="0" b="3810"/>
            <wp:docPr id="1609188253" name="Picture 17"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diagram of a algorith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5B815CBD" w14:textId="77777777" w:rsidR="00695AC2" w:rsidRDefault="00695AC2" w:rsidP="00695AC2">
      <w:pPr>
        <w:rPr>
          <w:rFonts w:ascii="Times New Roman" w:hAnsi="Times New Roman" w:cs="Times New Roman"/>
          <w:i/>
          <w:iCs/>
          <w:sz w:val="24"/>
          <w:szCs w:val="24"/>
        </w:rPr>
      </w:pPr>
      <w:r>
        <w:rPr>
          <w:rFonts w:ascii="Times New Roman" w:hAnsi="Times New Roman" w:cs="Times New Roman"/>
          <w:b/>
          <w:bCs/>
          <w:i/>
          <w:iCs/>
          <w:sz w:val="24"/>
          <w:szCs w:val="24"/>
        </w:rPr>
        <w:t>Figure 18:</w:t>
      </w:r>
      <w:r>
        <w:rPr>
          <w:rFonts w:ascii="Times New Roman" w:hAnsi="Times New Roman" w:cs="Times New Roman"/>
          <w:i/>
          <w:iCs/>
          <w:sz w:val="24"/>
          <w:szCs w:val="24"/>
        </w:rPr>
        <w:t xml:space="preserve"> Random Forest Tree with the Lowest Mean Squared Error for the Overall Dataset</w:t>
      </w:r>
    </w:p>
    <w:p w14:paraId="0CCF9907" w14:textId="77777777"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lastRenderedPageBreak/>
        <w:t>For the features used, fire spread with codes 4, 1, and 2, longitude, latitude, other apparatus, number of personnel, no wind, south winds, and heat source with codes 00, 10, and 40 were important.  This is shown in Figure 19.</w:t>
      </w:r>
    </w:p>
    <w:p w14:paraId="132E5745" w14:textId="77070B10" w:rsidR="00695AC2" w:rsidRDefault="00695AC2" w:rsidP="00695AC2">
      <w:pPr>
        <w:rPr>
          <w:rFonts w:ascii="Times New Roman" w:hAnsi="Times New Roman" w:cs="Times New Roman"/>
          <w:sz w:val="24"/>
          <w:szCs w:val="24"/>
        </w:rPr>
      </w:pPr>
      <w:r>
        <w:rPr>
          <w:noProof/>
        </w:rPr>
        <w:drawing>
          <wp:inline distT="0" distB="0" distL="0" distR="0" wp14:anchorId="0A9388C8" wp14:editId="32DF4B44">
            <wp:extent cx="5943600" cy="4732020"/>
            <wp:effectExtent l="0" t="0" r="0" b="0"/>
            <wp:docPr id="2126100826" name="Picture 16"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00826" name="Picture 16" descr="A graph with numbers and text&#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732020"/>
                    </a:xfrm>
                    <a:prstGeom prst="rect">
                      <a:avLst/>
                    </a:prstGeom>
                    <a:noFill/>
                    <a:ln>
                      <a:noFill/>
                    </a:ln>
                  </pic:spPr>
                </pic:pic>
              </a:graphicData>
            </a:graphic>
          </wp:inline>
        </w:drawing>
      </w:r>
    </w:p>
    <w:p w14:paraId="73D6AE9B" w14:textId="77777777" w:rsidR="00695AC2" w:rsidRDefault="00695AC2" w:rsidP="00695AC2">
      <w:pPr>
        <w:rPr>
          <w:rFonts w:ascii="Times New Roman" w:hAnsi="Times New Roman" w:cs="Times New Roman"/>
          <w:i/>
          <w:iCs/>
          <w:sz w:val="24"/>
          <w:szCs w:val="24"/>
        </w:rPr>
      </w:pPr>
      <w:r>
        <w:rPr>
          <w:rFonts w:ascii="Times New Roman" w:hAnsi="Times New Roman" w:cs="Times New Roman"/>
          <w:b/>
          <w:bCs/>
          <w:i/>
          <w:iCs/>
          <w:sz w:val="24"/>
          <w:szCs w:val="24"/>
        </w:rPr>
        <w:t>Figure 19:</w:t>
      </w:r>
      <w:r>
        <w:rPr>
          <w:rFonts w:ascii="Times New Roman" w:hAnsi="Times New Roman" w:cs="Times New Roman"/>
          <w:i/>
          <w:iCs/>
          <w:sz w:val="24"/>
          <w:szCs w:val="24"/>
        </w:rPr>
        <w:t xml:space="preserve"> Feature importances for the overall dataset for the model used in Figure 18</w:t>
      </w:r>
    </w:p>
    <w:p w14:paraId="0DF56786" w14:textId="75803534" w:rsidR="00695AC2" w:rsidRDefault="00295934" w:rsidP="00695AC2">
      <w:pPr>
        <w:rPr>
          <w:rFonts w:ascii="Times New Roman" w:hAnsi="Times New Roman" w:cs="Times New Roman"/>
          <w:sz w:val="24"/>
          <w:szCs w:val="24"/>
        </w:rPr>
      </w:pPr>
      <w:r>
        <w:rPr>
          <w:rFonts w:ascii="Times New Roman" w:hAnsi="Times New Roman" w:cs="Times New Roman"/>
          <w:sz w:val="24"/>
          <w:szCs w:val="24"/>
        </w:rPr>
        <w:t xml:space="preserve">We then applied the same </w:t>
      </w:r>
      <w:r w:rsidR="00D64872">
        <w:rPr>
          <w:rFonts w:ascii="Times New Roman" w:hAnsi="Times New Roman" w:cs="Times New Roman"/>
          <w:sz w:val="24"/>
          <w:szCs w:val="24"/>
        </w:rPr>
        <w:t xml:space="preserve">algorithm and significant features from the overall analysis to each fire station. </w:t>
      </w:r>
      <w:r w:rsidR="00695AC2">
        <w:rPr>
          <w:rFonts w:ascii="Times New Roman" w:hAnsi="Times New Roman" w:cs="Times New Roman"/>
          <w:sz w:val="24"/>
          <w:szCs w:val="24"/>
        </w:rPr>
        <w:t>For Fire Station 1,</w:t>
      </w:r>
      <w:r w:rsidR="009F130F" w:rsidRPr="009F130F">
        <w:rPr>
          <w:rFonts w:ascii="Times New Roman" w:hAnsi="Times New Roman" w:cs="Times New Roman"/>
          <w:sz w:val="24"/>
          <w:szCs w:val="24"/>
        </w:rPr>
        <w:t xml:space="preserve"> Figure </w:t>
      </w:r>
      <w:r w:rsidR="009F130F">
        <w:rPr>
          <w:rFonts w:ascii="Times New Roman" w:hAnsi="Times New Roman" w:cs="Times New Roman"/>
          <w:sz w:val="24"/>
          <w:szCs w:val="24"/>
        </w:rPr>
        <w:t>20</w:t>
      </w:r>
      <w:r w:rsidR="009F130F" w:rsidRPr="009F130F">
        <w:rPr>
          <w:rFonts w:ascii="Times New Roman" w:hAnsi="Times New Roman" w:cs="Times New Roman"/>
          <w:sz w:val="24"/>
          <w:szCs w:val="24"/>
        </w:rPr>
        <w:t xml:space="preserve"> shows the transformed model for predicting the total loss with the extinguish time along with the confidence and prediction intervals.</w:t>
      </w:r>
    </w:p>
    <w:p w14:paraId="1A9132DC" w14:textId="5560C14E" w:rsidR="00695AC2" w:rsidRDefault="00695AC2" w:rsidP="00695AC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F316AE" wp14:editId="54CCF1B0">
            <wp:extent cx="5943600" cy="4046220"/>
            <wp:effectExtent l="0" t="0" r="0" b="0"/>
            <wp:docPr id="173436720" name="Picture 15" descr="A graph with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graph with a green line&#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4F58D7B8" w14:textId="77777777" w:rsidR="00695AC2" w:rsidRDefault="00695AC2" w:rsidP="00695AC2">
      <w:pPr>
        <w:rPr>
          <w:rFonts w:ascii="Times New Roman" w:hAnsi="Times New Roman" w:cs="Times New Roman"/>
          <w:i/>
          <w:iCs/>
          <w:sz w:val="24"/>
          <w:szCs w:val="24"/>
        </w:rPr>
      </w:pPr>
      <w:r>
        <w:rPr>
          <w:rFonts w:ascii="Times New Roman" w:hAnsi="Times New Roman" w:cs="Times New Roman"/>
          <w:b/>
          <w:bCs/>
          <w:i/>
          <w:iCs/>
          <w:sz w:val="24"/>
          <w:szCs w:val="24"/>
        </w:rPr>
        <w:t>Figure 20:</w:t>
      </w:r>
      <w:r>
        <w:rPr>
          <w:rFonts w:ascii="Times New Roman" w:hAnsi="Times New Roman" w:cs="Times New Roman"/>
          <w:i/>
          <w:iCs/>
          <w:sz w:val="24"/>
          <w:szCs w:val="24"/>
        </w:rPr>
        <w:t xml:space="preserve"> Model (red), Confidence (blue), and Prediction (green) regions for the total loss vs extinguish time for Fire Station 1</w:t>
      </w:r>
    </w:p>
    <w:p w14:paraId="1E5897B8" w14:textId="5F689D3B"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 xml:space="preserve">Figure 21 </w:t>
      </w:r>
      <w:r w:rsidR="00481E4D">
        <w:rPr>
          <w:rFonts w:ascii="Times New Roman" w:hAnsi="Times New Roman" w:cs="Times New Roman"/>
          <w:sz w:val="24"/>
          <w:szCs w:val="24"/>
        </w:rPr>
        <w:t xml:space="preserve">from the </w:t>
      </w:r>
      <w:r w:rsidR="00EF7EEF">
        <w:rPr>
          <w:rFonts w:ascii="Times New Roman" w:hAnsi="Times New Roman" w:cs="Times New Roman"/>
          <w:sz w:val="24"/>
          <w:szCs w:val="24"/>
        </w:rPr>
        <w:t xml:space="preserve">tuned random forest regression </w:t>
      </w:r>
      <w:r>
        <w:rPr>
          <w:rFonts w:ascii="Times New Roman" w:hAnsi="Times New Roman" w:cs="Times New Roman"/>
          <w:sz w:val="24"/>
          <w:szCs w:val="24"/>
        </w:rPr>
        <w:t xml:space="preserve">shows that </w:t>
      </w:r>
      <w:r w:rsidR="007D3BFD">
        <w:rPr>
          <w:rFonts w:ascii="Times New Roman" w:hAnsi="Times New Roman" w:cs="Times New Roman"/>
          <w:sz w:val="24"/>
          <w:szCs w:val="24"/>
        </w:rPr>
        <w:t xml:space="preserve">if </w:t>
      </w:r>
      <w:r>
        <w:rPr>
          <w:rFonts w:ascii="Times New Roman" w:hAnsi="Times New Roman" w:cs="Times New Roman"/>
          <w:sz w:val="24"/>
          <w:szCs w:val="24"/>
        </w:rPr>
        <w:t xml:space="preserve">the number of other apparatuses is fewer than 4, the time to extinguish the fire for Fire Station 1 will be </w:t>
      </w:r>
      <w:r w:rsidR="00FA53DB">
        <w:rPr>
          <w:rFonts w:ascii="Times New Roman" w:hAnsi="Times New Roman" w:cs="Times New Roman"/>
          <w:sz w:val="24"/>
          <w:szCs w:val="24"/>
        </w:rPr>
        <w:t>12</w:t>
      </w:r>
      <w:r>
        <w:rPr>
          <w:rFonts w:ascii="Times New Roman" w:hAnsi="Times New Roman" w:cs="Times New Roman"/>
          <w:sz w:val="24"/>
          <w:szCs w:val="24"/>
        </w:rPr>
        <w:t xml:space="preserve"> minutes.</w:t>
      </w:r>
      <w:r w:rsidR="00FA53DB">
        <w:rPr>
          <w:rFonts w:ascii="Times New Roman" w:hAnsi="Times New Roman" w:cs="Times New Roman"/>
          <w:sz w:val="24"/>
          <w:szCs w:val="24"/>
        </w:rPr>
        <w:t xml:space="preserve">  Using</w:t>
      </w:r>
      <w:r w:rsidR="00AF29C5">
        <w:rPr>
          <w:rFonts w:ascii="Times New Roman" w:hAnsi="Times New Roman" w:cs="Times New Roman"/>
          <w:sz w:val="24"/>
          <w:szCs w:val="24"/>
        </w:rPr>
        <w:t xml:space="preserve"> Figure 20</w:t>
      </w:r>
      <w:r w:rsidR="00C37162">
        <w:rPr>
          <w:rFonts w:ascii="Times New Roman" w:hAnsi="Times New Roman" w:cs="Times New Roman"/>
          <w:sz w:val="24"/>
          <w:szCs w:val="24"/>
        </w:rPr>
        <w:t>’s data from the linear regression</w:t>
      </w:r>
      <w:r w:rsidR="00AF29C5">
        <w:rPr>
          <w:rFonts w:ascii="Times New Roman" w:hAnsi="Times New Roman" w:cs="Times New Roman"/>
          <w:sz w:val="24"/>
          <w:szCs w:val="24"/>
        </w:rPr>
        <w:t xml:space="preserve">, </w:t>
      </w:r>
      <w:bookmarkStart w:id="16" w:name="_Hlk198418205"/>
      <w:r w:rsidR="00AF29C5">
        <w:rPr>
          <w:rFonts w:ascii="Times New Roman" w:hAnsi="Times New Roman" w:cs="Times New Roman"/>
          <w:sz w:val="24"/>
          <w:szCs w:val="24"/>
        </w:rPr>
        <w:t>w</w:t>
      </w:r>
      <w:r w:rsidR="00AF29C5" w:rsidRPr="00AF29C5">
        <w:rPr>
          <w:rFonts w:ascii="Times New Roman" w:hAnsi="Times New Roman" w:cs="Times New Roman"/>
          <w:sz w:val="24"/>
          <w:szCs w:val="24"/>
        </w:rPr>
        <w:t>e are 90% confident that the average total loss will be between $</w:t>
      </w:r>
      <w:r w:rsidR="00FC18D1" w:rsidRPr="00FC18D1">
        <w:rPr>
          <w:rFonts w:ascii="Times New Roman" w:hAnsi="Times New Roman" w:cs="Times New Roman"/>
          <w:sz w:val="24"/>
          <w:szCs w:val="24"/>
        </w:rPr>
        <w:t>2</w:t>
      </w:r>
      <w:r w:rsidR="00FC18D1">
        <w:rPr>
          <w:rFonts w:ascii="Times New Roman" w:hAnsi="Times New Roman" w:cs="Times New Roman"/>
          <w:sz w:val="24"/>
          <w:szCs w:val="24"/>
        </w:rPr>
        <w:t>,</w:t>
      </w:r>
      <w:r w:rsidR="00FC18D1" w:rsidRPr="00FC18D1">
        <w:rPr>
          <w:rFonts w:ascii="Times New Roman" w:hAnsi="Times New Roman" w:cs="Times New Roman"/>
          <w:sz w:val="24"/>
          <w:szCs w:val="24"/>
        </w:rPr>
        <w:t>979.6</w:t>
      </w:r>
      <w:r w:rsidR="00FC18D1">
        <w:rPr>
          <w:rFonts w:ascii="Times New Roman" w:hAnsi="Times New Roman" w:cs="Times New Roman"/>
          <w:sz w:val="24"/>
          <w:szCs w:val="24"/>
        </w:rPr>
        <w:t>8</w:t>
      </w:r>
      <w:r w:rsidR="00AF29C5" w:rsidRPr="00AF29C5">
        <w:rPr>
          <w:rFonts w:ascii="Times New Roman" w:hAnsi="Times New Roman" w:cs="Times New Roman"/>
          <w:sz w:val="24"/>
          <w:szCs w:val="24"/>
        </w:rPr>
        <w:t xml:space="preserve"> and $</w:t>
      </w:r>
      <w:r w:rsidR="00F73B84" w:rsidRPr="00F73B84">
        <w:rPr>
          <w:rFonts w:ascii="Times New Roman" w:hAnsi="Times New Roman" w:cs="Times New Roman"/>
          <w:sz w:val="24"/>
          <w:szCs w:val="24"/>
        </w:rPr>
        <w:t>16</w:t>
      </w:r>
      <w:r w:rsidR="00F73B84">
        <w:rPr>
          <w:rFonts w:ascii="Times New Roman" w:hAnsi="Times New Roman" w:cs="Times New Roman"/>
          <w:sz w:val="24"/>
          <w:szCs w:val="24"/>
        </w:rPr>
        <w:t>,</w:t>
      </w:r>
      <w:r w:rsidR="00F73B84" w:rsidRPr="00F73B84">
        <w:rPr>
          <w:rFonts w:ascii="Times New Roman" w:hAnsi="Times New Roman" w:cs="Times New Roman"/>
          <w:sz w:val="24"/>
          <w:szCs w:val="24"/>
        </w:rPr>
        <w:t>051.29</w:t>
      </w:r>
      <w:r w:rsidR="00AF29C5" w:rsidRPr="00AF29C5">
        <w:rPr>
          <w:rFonts w:ascii="Times New Roman" w:hAnsi="Times New Roman" w:cs="Times New Roman"/>
          <w:sz w:val="24"/>
          <w:szCs w:val="24"/>
        </w:rPr>
        <w:t xml:space="preserve"> and </w:t>
      </w:r>
      <w:r w:rsidR="0034542F">
        <w:rPr>
          <w:rFonts w:ascii="Times New Roman" w:hAnsi="Times New Roman" w:cs="Times New Roman"/>
          <w:sz w:val="24"/>
          <w:szCs w:val="24"/>
        </w:rPr>
        <w:t>are</w:t>
      </w:r>
      <w:r w:rsidR="00AF29C5" w:rsidRPr="00AF29C5">
        <w:rPr>
          <w:rFonts w:ascii="Times New Roman" w:hAnsi="Times New Roman" w:cs="Times New Roman"/>
          <w:sz w:val="24"/>
          <w:szCs w:val="24"/>
        </w:rPr>
        <w:t xml:space="preserve"> 90% confident that the predicted total loss will be between $</w:t>
      </w:r>
      <w:r w:rsidR="00A1558B" w:rsidRPr="00A1558B">
        <w:rPr>
          <w:rFonts w:ascii="Times New Roman" w:hAnsi="Times New Roman" w:cs="Times New Roman"/>
          <w:sz w:val="24"/>
          <w:szCs w:val="24"/>
        </w:rPr>
        <w:t>330.</w:t>
      </w:r>
      <w:r w:rsidR="00A1558B">
        <w:rPr>
          <w:rFonts w:ascii="Times New Roman" w:hAnsi="Times New Roman" w:cs="Times New Roman"/>
          <w:sz w:val="24"/>
          <w:szCs w:val="24"/>
        </w:rPr>
        <w:t>40</w:t>
      </w:r>
      <w:r w:rsidR="00AF29C5" w:rsidRPr="00AF29C5">
        <w:rPr>
          <w:rFonts w:ascii="Times New Roman" w:hAnsi="Times New Roman" w:cs="Times New Roman"/>
          <w:sz w:val="24"/>
          <w:szCs w:val="24"/>
        </w:rPr>
        <w:t xml:space="preserve"> and $</w:t>
      </w:r>
      <w:r w:rsidR="005C31A8" w:rsidRPr="005C31A8">
        <w:rPr>
          <w:rFonts w:ascii="Times New Roman" w:hAnsi="Times New Roman" w:cs="Times New Roman"/>
          <w:sz w:val="24"/>
          <w:szCs w:val="24"/>
        </w:rPr>
        <w:t>144757.1</w:t>
      </w:r>
      <w:r w:rsidR="005C31A8">
        <w:rPr>
          <w:rFonts w:ascii="Times New Roman" w:hAnsi="Times New Roman" w:cs="Times New Roman"/>
          <w:sz w:val="24"/>
          <w:szCs w:val="24"/>
        </w:rPr>
        <w:t>0</w:t>
      </w:r>
      <w:r w:rsidR="00AF29C5" w:rsidRPr="00AF29C5">
        <w:rPr>
          <w:rFonts w:ascii="Times New Roman" w:hAnsi="Times New Roman" w:cs="Times New Roman"/>
          <w:sz w:val="24"/>
          <w:szCs w:val="24"/>
        </w:rPr>
        <w:t xml:space="preserve">.  The personnel cost </w:t>
      </w:r>
      <w:r w:rsidR="007D3BFD">
        <w:rPr>
          <w:rFonts w:ascii="Times New Roman" w:hAnsi="Times New Roman" w:cs="Times New Roman"/>
          <w:sz w:val="24"/>
          <w:szCs w:val="24"/>
        </w:rPr>
        <w:t>may</w:t>
      </w:r>
      <w:r w:rsidR="00C37162">
        <w:rPr>
          <w:rFonts w:ascii="Times New Roman" w:hAnsi="Times New Roman" w:cs="Times New Roman"/>
          <w:sz w:val="24"/>
          <w:szCs w:val="24"/>
        </w:rPr>
        <w:t xml:space="preserve"> be calculated as </w:t>
      </w:r>
      <w:r w:rsidR="00681F04">
        <w:rPr>
          <w:rFonts w:ascii="Times New Roman" w:hAnsi="Times New Roman" w:cs="Times New Roman"/>
          <w:sz w:val="24"/>
          <w:szCs w:val="24"/>
        </w:rPr>
        <w:t>36.397</w:t>
      </w:r>
      <w:r w:rsidR="00AF29C5" w:rsidRPr="00AF29C5">
        <w:rPr>
          <w:rFonts w:ascii="Times New Roman" w:hAnsi="Times New Roman" w:cs="Times New Roman"/>
          <w:sz w:val="24"/>
          <w:szCs w:val="24"/>
        </w:rPr>
        <w:t>(</w:t>
      </w:r>
      <w:r w:rsidR="005C31A8">
        <w:rPr>
          <w:rFonts w:ascii="Times New Roman" w:hAnsi="Times New Roman" w:cs="Times New Roman"/>
          <w:sz w:val="24"/>
          <w:szCs w:val="24"/>
        </w:rPr>
        <w:t>12</w:t>
      </w:r>
      <w:r w:rsidR="00AF29C5" w:rsidRPr="00AF29C5">
        <w:rPr>
          <w:rFonts w:ascii="Times New Roman" w:hAnsi="Times New Roman" w:cs="Times New Roman"/>
          <w:sz w:val="24"/>
          <w:szCs w:val="24"/>
        </w:rPr>
        <w:t xml:space="preserve">) – </w:t>
      </w:r>
      <w:r w:rsidR="007E6777">
        <w:rPr>
          <w:rFonts w:ascii="Times New Roman" w:hAnsi="Times New Roman" w:cs="Times New Roman"/>
          <w:sz w:val="24"/>
          <w:szCs w:val="24"/>
        </w:rPr>
        <w:t>130.137</w:t>
      </w:r>
      <w:r w:rsidR="00AF29C5" w:rsidRPr="00AF29C5">
        <w:rPr>
          <w:rFonts w:ascii="Times New Roman" w:hAnsi="Times New Roman" w:cs="Times New Roman"/>
          <w:sz w:val="24"/>
          <w:szCs w:val="24"/>
        </w:rPr>
        <w:t>, which is $</w:t>
      </w:r>
      <w:r w:rsidR="005C31A8" w:rsidRPr="005C31A8">
        <w:rPr>
          <w:rFonts w:ascii="Times New Roman" w:hAnsi="Times New Roman" w:cs="Times New Roman"/>
          <w:sz w:val="24"/>
          <w:szCs w:val="24"/>
        </w:rPr>
        <w:t>306.6</w:t>
      </w:r>
      <w:r w:rsidR="005C31A8">
        <w:rPr>
          <w:rFonts w:ascii="Times New Roman" w:hAnsi="Times New Roman" w:cs="Times New Roman"/>
          <w:sz w:val="24"/>
          <w:szCs w:val="24"/>
        </w:rPr>
        <w:t>3</w:t>
      </w:r>
      <w:r w:rsidR="00AF29C5" w:rsidRPr="00AF29C5">
        <w:rPr>
          <w:rFonts w:ascii="Times New Roman" w:hAnsi="Times New Roman" w:cs="Times New Roman"/>
          <w:sz w:val="24"/>
          <w:szCs w:val="24"/>
        </w:rPr>
        <w:t>.</w:t>
      </w:r>
      <w:bookmarkEnd w:id="16"/>
      <w:r w:rsidR="00A45777">
        <w:rPr>
          <w:rFonts w:ascii="Times New Roman" w:hAnsi="Times New Roman" w:cs="Times New Roman"/>
          <w:sz w:val="24"/>
          <w:szCs w:val="24"/>
        </w:rPr>
        <w:t xml:space="preserve">  Otherwise, the time to extinguish will be 23.714 minutes</w:t>
      </w:r>
      <w:bookmarkStart w:id="17" w:name="_Hlk198460664"/>
      <w:r w:rsidR="00A37DE7">
        <w:rPr>
          <w:rFonts w:ascii="Times New Roman" w:hAnsi="Times New Roman" w:cs="Times New Roman"/>
          <w:sz w:val="24"/>
          <w:szCs w:val="24"/>
        </w:rPr>
        <w:t xml:space="preserve">, with a </w:t>
      </w:r>
      <w:r w:rsidR="0080367C" w:rsidRPr="0080367C">
        <w:rPr>
          <w:rFonts w:ascii="Times New Roman" w:hAnsi="Times New Roman" w:cs="Times New Roman"/>
          <w:sz w:val="24"/>
          <w:szCs w:val="24"/>
        </w:rPr>
        <w:t>90% confiden</w:t>
      </w:r>
      <w:r w:rsidR="00A37DE7">
        <w:rPr>
          <w:rFonts w:ascii="Times New Roman" w:hAnsi="Times New Roman" w:cs="Times New Roman"/>
          <w:sz w:val="24"/>
          <w:szCs w:val="24"/>
        </w:rPr>
        <w:t>ce</w:t>
      </w:r>
      <w:r w:rsidR="0080367C" w:rsidRPr="0080367C">
        <w:rPr>
          <w:rFonts w:ascii="Times New Roman" w:hAnsi="Times New Roman" w:cs="Times New Roman"/>
          <w:sz w:val="24"/>
          <w:szCs w:val="24"/>
        </w:rPr>
        <w:t xml:space="preserve"> that the average total loss will be between $</w:t>
      </w:r>
      <w:r w:rsidR="00285AB8" w:rsidRPr="00285AB8">
        <w:rPr>
          <w:rFonts w:ascii="Times New Roman" w:hAnsi="Times New Roman" w:cs="Times New Roman"/>
          <w:sz w:val="24"/>
          <w:szCs w:val="24"/>
        </w:rPr>
        <w:t>5</w:t>
      </w:r>
      <w:r w:rsidR="00285AB8">
        <w:rPr>
          <w:rFonts w:ascii="Times New Roman" w:hAnsi="Times New Roman" w:cs="Times New Roman"/>
          <w:sz w:val="24"/>
          <w:szCs w:val="24"/>
        </w:rPr>
        <w:t>,</w:t>
      </w:r>
      <w:r w:rsidR="00285AB8" w:rsidRPr="00285AB8">
        <w:rPr>
          <w:rFonts w:ascii="Times New Roman" w:hAnsi="Times New Roman" w:cs="Times New Roman"/>
          <w:sz w:val="24"/>
          <w:szCs w:val="24"/>
        </w:rPr>
        <w:t>988.3</w:t>
      </w:r>
      <w:r w:rsidR="00285AB8">
        <w:rPr>
          <w:rFonts w:ascii="Times New Roman" w:hAnsi="Times New Roman" w:cs="Times New Roman"/>
          <w:sz w:val="24"/>
          <w:szCs w:val="24"/>
        </w:rPr>
        <w:t>0</w:t>
      </w:r>
      <w:r w:rsidR="0080367C" w:rsidRPr="0080367C">
        <w:rPr>
          <w:rFonts w:ascii="Times New Roman" w:hAnsi="Times New Roman" w:cs="Times New Roman"/>
          <w:sz w:val="24"/>
          <w:szCs w:val="24"/>
        </w:rPr>
        <w:t xml:space="preserve"> and $</w:t>
      </w:r>
      <w:r w:rsidR="00F61459" w:rsidRPr="00F61459">
        <w:rPr>
          <w:rFonts w:ascii="Times New Roman" w:hAnsi="Times New Roman" w:cs="Times New Roman"/>
          <w:sz w:val="24"/>
          <w:szCs w:val="24"/>
        </w:rPr>
        <w:t>43</w:t>
      </w:r>
      <w:r w:rsidR="00B72385">
        <w:rPr>
          <w:rFonts w:ascii="Times New Roman" w:hAnsi="Times New Roman" w:cs="Times New Roman"/>
          <w:sz w:val="24"/>
          <w:szCs w:val="24"/>
        </w:rPr>
        <w:t>,</w:t>
      </w:r>
      <w:r w:rsidR="00F61459" w:rsidRPr="00F61459">
        <w:rPr>
          <w:rFonts w:ascii="Times New Roman" w:hAnsi="Times New Roman" w:cs="Times New Roman"/>
          <w:sz w:val="24"/>
          <w:szCs w:val="24"/>
        </w:rPr>
        <w:t>876.6</w:t>
      </w:r>
      <w:r w:rsidR="00B72385">
        <w:rPr>
          <w:rFonts w:ascii="Times New Roman" w:hAnsi="Times New Roman" w:cs="Times New Roman"/>
          <w:sz w:val="24"/>
          <w:szCs w:val="24"/>
        </w:rPr>
        <w:t>0</w:t>
      </w:r>
      <w:r w:rsidR="0080367C" w:rsidRPr="0080367C">
        <w:rPr>
          <w:rFonts w:ascii="Times New Roman" w:hAnsi="Times New Roman" w:cs="Times New Roman"/>
          <w:sz w:val="24"/>
          <w:szCs w:val="24"/>
        </w:rPr>
        <w:t xml:space="preserve">, and </w:t>
      </w:r>
      <w:r w:rsidR="00A37DE7">
        <w:rPr>
          <w:rFonts w:ascii="Times New Roman" w:hAnsi="Times New Roman" w:cs="Times New Roman"/>
          <w:sz w:val="24"/>
          <w:szCs w:val="24"/>
        </w:rPr>
        <w:t>a</w:t>
      </w:r>
      <w:r w:rsidR="0080367C" w:rsidRPr="0080367C">
        <w:rPr>
          <w:rFonts w:ascii="Times New Roman" w:hAnsi="Times New Roman" w:cs="Times New Roman"/>
          <w:sz w:val="24"/>
          <w:szCs w:val="24"/>
        </w:rPr>
        <w:t xml:space="preserve"> 90% confiden</w:t>
      </w:r>
      <w:r w:rsidR="00A37DE7">
        <w:rPr>
          <w:rFonts w:ascii="Times New Roman" w:hAnsi="Times New Roman" w:cs="Times New Roman"/>
          <w:sz w:val="24"/>
          <w:szCs w:val="24"/>
        </w:rPr>
        <w:t>ce</w:t>
      </w:r>
      <w:r w:rsidR="0080367C" w:rsidRPr="0080367C">
        <w:rPr>
          <w:rFonts w:ascii="Times New Roman" w:hAnsi="Times New Roman" w:cs="Times New Roman"/>
          <w:sz w:val="24"/>
          <w:szCs w:val="24"/>
        </w:rPr>
        <w:t xml:space="preserve"> that the predicted total loss will be between $</w:t>
      </w:r>
      <w:r w:rsidR="00614B84" w:rsidRPr="00614B84">
        <w:rPr>
          <w:rFonts w:ascii="Times New Roman" w:hAnsi="Times New Roman" w:cs="Times New Roman"/>
          <w:sz w:val="24"/>
          <w:szCs w:val="24"/>
        </w:rPr>
        <w:t>739.50</w:t>
      </w:r>
      <w:r w:rsidR="0080367C" w:rsidRPr="0080367C">
        <w:rPr>
          <w:rFonts w:ascii="Times New Roman" w:hAnsi="Times New Roman" w:cs="Times New Roman"/>
          <w:sz w:val="24"/>
          <w:szCs w:val="24"/>
        </w:rPr>
        <w:t xml:space="preserve"> and $</w:t>
      </w:r>
      <w:r w:rsidR="002F571A" w:rsidRPr="002F571A">
        <w:rPr>
          <w:rFonts w:ascii="Times New Roman" w:hAnsi="Times New Roman" w:cs="Times New Roman"/>
          <w:sz w:val="24"/>
          <w:szCs w:val="24"/>
        </w:rPr>
        <w:t>355</w:t>
      </w:r>
      <w:r w:rsidR="00B0056D">
        <w:rPr>
          <w:rFonts w:ascii="Times New Roman" w:hAnsi="Times New Roman" w:cs="Times New Roman"/>
          <w:sz w:val="24"/>
          <w:szCs w:val="24"/>
        </w:rPr>
        <w:t>,</w:t>
      </w:r>
      <w:r w:rsidR="002F571A" w:rsidRPr="002F571A">
        <w:rPr>
          <w:rFonts w:ascii="Times New Roman" w:hAnsi="Times New Roman" w:cs="Times New Roman"/>
          <w:sz w:val="24"/>
          <w:szCs w:val="24"/>
        </w:rPr>
        <w:t>302.2</w:t>
      </w:r>
      <w:r w:rsidR="00B0056D">
        <w:rPr>
          <w:rFonts w:ascii="Times New Roman" w:hAnsi="Times New Roman" w:cs="Times New Roman"/>
          <w:sz w:val="24"/>
          <w:szCs w:val="24"/>
        </w:rPr>
        <w:t>0</w:t>
      </w:r>
      <w:r w:rsidR="0080367C" w:rsidRPr="0080367C">
        <w:rPr>
          <w:rFonts w:ascii="Times New Roman" w:hAnsi="Times New Roman" w:cs="Times New Roman"/>
          <w:sz w:val="24"/>
          <w:szCs w:val="24"/>
        </w:rPr>
        <w:t xml:space="preserve">.  The personnel cost </w:t>
      </w:r>
      <w:r w:rsidR="005F3383">
        <w:rPr>
          <w:rFonts w:ascii="Times New Roman" w:hAnsi="Times New Roman" w:cs="Times New Roman"/>
          <w:sz w:val="24"/>
          <w:szCs w:val="24"/>
        </w:rPr>
        <w:t xml:space="preserve">may be calculated as </w:t>
      </w:r>
      <w:r w:rsidR="0080367C" w:rsidRPr="0080367C">
        <w:rPr>
          <w:rFonts w:ascii="Times New Roman" w:hAnsi="Times New Roman" w:cs="Times New Roman"/>
          <w:sz w:val="24"/>
          <w:szCs w:val="24"/>
        </w:rPr>
        <w:t>36.397(</w:t>
      </w:r>
      <w:r w:rsidR="006505BD">
        <w:rPr>
          <w:rFonts w:ascii="Times New Roman" w:hAnsi="Times New Roman" w:cs="Times New Roman"/>
          <w:sz w:val="24"/>
          <w:szCs w:val="24"/>
        </w:rPr>
        <w:t>23.714</w:t>
      </w:r>
      <w:r w:rsidR="0080367C" w:rsidRPr="0080367C">
        <w:rPr>
          <w:rFonts w:ascii="Times New Roman" w:hAnsi="Times New Roman" w:cs="Times New Roman"/>
          <w:sz w:val="24"/>
          <w:szCs w:val="24"/>
        </w:rPr>
        <w:t>) – 130.137, which is $</w:t>
      </w:r>
      <w:r w:rsidR="00763261" w:rsidRPr="00763261">
        <w:rPr>
          <w:rFonts w:ascii="Times New Roman" w:hAnsi="Times New Roman" w:cs="Times New Roman"/>
          <w:sz w:val="24"/>
          <w:szCs w:val="24"/>
        </w:rPr>
        <w:t>732.98</w:t>
      </w:r>
      <w:r w:rsidR="0080367C" w:rsidRPr="0080367C">
        <w:rPr>
          <w:rFonts w:ascii="Times New Roman" w:hAnsi="Times New Roman" w:cs="Times New Roman"/>
          <w:sz w:val="24"/>
          <w:szCs w:val="24"/>
        </w:rPr>
        <w:t>.</w:t>
      </w:r>
      <w:bookmarkEnd w:id="17"/>
    </w:p>
    <w:p w14:paraId="47C13A92" w14:textId="77777777" w:rsidR="00695AC2" w:rsidRDefault="00695AC2" w:rsidP="00695AC2">
      <w:pPr>
        <w:ind w:firstLine="720"/>
        <w:rPr>
          <w:rFonts w:ascii="Times New Roman" w:hAnsi="Times New Roman" w:cs="Times New Roman"/>
          <w:sz w:val="24"/>
          <w:szCs w:val="24"/>
        </w:rPr>
      </w:pPr>
      <w:bookmarkStart w:id="18" w:name="_Hlk198331030"/>
      <w:r>
        <w:rPr>
          <w:rFonts w:ascii="Times New Roman" w:hAnsi="Times New Roman" w:cs="Times New Roman"/>
          <w:sz w:val="24"/>
          <w:szCs w:val="24"/>
        </w:rPr>
        <w:t xml:space="preserve">For the tree model used in figure 21, the max depth (maximum level of the tree) is 4, the max features </w:t>
      </w:r>
      <w:proofErr w:type="gramStart"/>
      <w:r>
        <w:rPr>
          <w:rFonts w:ascii="Times New Roman" w:hAnsi="Times New Roman" w:cs="Times New Roman"/>
          <w:sz w:val="24"/>
          <w:szCs w:val="24"/>
        </w:rPr>
        <w:t>uses</w:t>
      </w:r>
      <w:proofErr w:type="gramEnd"/>
      <w:r>
        <w:rPr>
          <w:rFonts w:ascii="Times New Roman" w:hAnsi="Times New Roman" w:cs="Times New Roman"/>
          <w:sz w:val="24"/>
          <w:szCs w:val="24"/>
        </w:rPr>
        <w:t xml:space="preserve"> sqrt (square root of the total number of features), min samples per leaf (minimum number of samples per terminal node) was 5, and the minimum number of samples per split was 5.  The accuracy of the model when splitting the data is:</w:t>
      </w:r>
    </w:p>
    <w:p w14:paraId="5AF0CCE0" w14:textId="77777777" w:rsidR="00695AC2" w:rsidRDefault="00695AC2" w:rsidP="00695AC2">
      <w:pPr>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R-Squared: -64.29294933333337</w:t>
      </w:r>
    </w:p>
    <w:p w14:paraId="62F0A569" w14:textId="77777777" w:rsidR="00695AC2" w:rsidRDefault="00695AC2" w:rsidP="00695AC2">
      <w:pPr>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Mean Absolute Error: 7.96266666666667</w:t>
      </w:r>
    </w:p>
    <w:p w14:paraId="45068689" w14:textId="77777777" w:rsidR="00695AC2" w:rsidRDefault="00695AC2" w:rsidP="00695AC2">
      <w:pPr>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Mean Squared Error: 64.29294933333337</w:t>
      </w:r>
    </w:p>
    <w:p w14:paraId="266403FF" w14:textId="77777777" w:rsidR="00695AC2" w:rsidRDefault="00695AC2" w:rsidP="00695AC2">
      <w:pPr>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Root Mean Squared Error: 8.018288429168246</w:t>
      </w:r>
    </w:p>
    <w:bookmarkEnd w:id="18"/>
    <w:p w14:paraId="65FA1963" w14:textId="01596D86" w:rsidR="00695AC2" w:rsidRDefault="00695AC2" w:rsidP="00695AC2">
      <w:pPr>
        <w:rPr>
          <w:rFonts w:ascii="Times New Roman" w:hAnsi="Times New Roman" w:cs="Times New Roman"/>
          <w:sz w:val="24"/>
          <w:szCs w:val="24"/>
        </w:rPr>
      </w:pPr>
      <w:r>
        <w:rPr>
          <w:noProof/>
        </w:rPr>
        <w:drawing>
          <wp:inline distT="0" distB="0" distL="0" distR="0" wp14:anchorId="00B9E9A1" wp14:editId="3B573C0E">
            <wp:extent cx="5943600" cy="4053840"/>
            <wp:effectExtent l="0" t="0" r="0" b="3810"/>
            <wp:docPr id="1157897188" name="Picture 14" descr="A diagram of a number of samp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97188" name="Picture 14" descr="A diagram of a number of samples&#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053840"/>
                    </a:xfrm>
                    <a:prstGeom prst="rect">
                      <a:avLst/>
                    </a:prstGeom>
                    <a:noFill/>
                    <a:ln>
                      <a:noFill/>
                    </a:ln>
                  </pic:spPr>
                </pic:pic>
              </a:graphicData>
            </a:graphic>
          </wp:inline>
        </w:drawing>
      </w:r>
    </w:p>
    <w:p w14:paraId="46ACDD4E" w14:textId="77777777" w:rsidR="00695AC2" w:rsidRDefault="00695AC2" w:rsidP="00695AC2">
      <w:pPr>
        <w:rPr>
          <w:rFonts w:ascii="Times New Roman" w:hAnsi="Times New Roman" w:cs="Times New Roman"/>
          <w:i/>
          <w:iCs/>
          <w:sz w:val="24"/>
          <w:szCs w:val="24"/>
        </w:rPr>
      </w:pPr>
      <w:bookmarkStart w:id="19" w:name="_Hlk198313833"/>
      <w:r>
        <w:rPr>
          <w:rFonts w:ascii="Times New Roman" w:hAnsi="Times New Roman" w:cs="Times New Roman"/>
          <w:b/>
          <w:bCs/>
          <w:i/>
          <w:iCs/>
          <w:sz w:val="24"/>
          <w:szCs w:val="24"/>
        </w:rPr>
        <w:t>Figure 21:</w:t>
      </w:r>
      <w:r>
        <w:rPr>
          <w:rFonts w:ascii="Times New Roman" w:hAnsi="Times New Roman" w:cs="Times New Roman"/>
          <w:i/>
          <w:iCs/>
          <w:sz w:val="24"/>
          <w:szCs w:val="24"/>
        </w:rPr>
        <w:t xml:space="preserve"> Random Forest Tree with the Lowest Mean Squared Error for Fire Station 1</w:t>
      </w:r>
    </w:p>
    <w:bookmarkEnd w:id="19"/>
    <w:p w14:paraId="70B2DA37" w14:textId="78A30698"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 xml:space="preserve">For the features used for Fire Station 1 as shown in Figure 22, the number of personnel, Longitude, Latitude, other apparatus, and fire spread with code 2 are important.  The fact that the number of personnel is the most important </w:t>
      </w:r>
      <w:r w:rsidR="00515AB7">
        <w:rPr>
          <w:rFonts w:ascii="Times New Roman" w:hAnsi="Times New Roman" w:cs="Times New Roman"/>
          <w:sz w:val="24"/>
          <w:szCs w:val="24"/>
        </w:rPr>
        <w:t xml:space="preserve">for only this fire station </w:t>
      </w:r>
      <w:r>
        <w:rPr>
          <w:rFonts w:ascii="Times New Roman" w:hAnsi="Times New Roman" w:cs="Times New Roman"/>
          <w:sz w:val="24"/>
          <w:szCs w:val="24"/>
        </w:rPr>
        <w:t>can explain the outlier on the map in Figure 1 since the model did not find it as important in other stations or in the overall analysis.</w:t>
      </w:r>
    </w:p>
    <w:p w14:paraId="186A6ADE" w14:textId="7C9511E0" w:rsidR="00695AC2" w:rsidRDefault="00695AC2" w:rsidP="00695AC2">
      <w:pPr>
        <w:rPr>
          <w:rFonts w:ascii="Times New Roman" w:hAnsi="Times New Roman" w:cs="Times New Roman"/>
          <w:sz w:val="24"/>
          <w:szCs w:val="24"/>
        </w:rPr>
      </w:pPr>
      <w:r>
        <w:rPr>
          <w:noProof/>
        </w:rPr>
        <w:lastRenderedPageBreak/>
        <w:drawing>
          <wp:inline distT="0" distB="0" distL="0" distR="0" wp14:anchorId="774485D9" wp14:editId="1CA7C273">
            <wp:extent cx="5943600" cy="4732020"/>
            <wp:effectExtent l="0" t="0" r="0" b="0"/>
            <wp:docPr id="1439924415" name="Picture 13"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24415" name="Picture 13" descr="A graph with blue bars&#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732020"/>
                    </a:xfrm>
                    <a:prstGeom prst="rect">
                      <a:avLst/>
                    </a:prstGeom>
                    <a:noFill/>
                    <a:ln>
                      <a:noFill/>
                    </a:ln>
                  </pic:spPr>
                </pic:pic>
              </a:graphicData>
            </a:graphic>
          </wp:inline>
        </w:drawing>
      </w:r>
    </w:p>
    <w:p w14:paraId="459275EE" w14:textId="77777777" w:rsidR="00695AC2" w:rsidRDefault="00695AC2" w:rsidP="00695AC2">
      <w:pPr>
        <w:rPr>
          <w:rFonts w:ascii="Times New Roman" w:hAnsi="Times New Roman" w:cs="Times New Roman"/>
          <w:i/>
          <w:iCs/>
          <w:sz w:val="24"/>
          <w:szCs w:val="24"/>
        </w:rPr>
      </w:pPr>
      <w:r>
        <w:rPr>
          <w:rFonts w:ascii="Times New Roman" w:hAnsi="Times New Roman" w:cs="Times New Roman"/>
          <w:b/>
          <w:bCs/>
          <w:i/>
          <w:iCs/>
          <w:sz w:val="24"/>
          <w:szCs w:val="24"/>
        </w:rPr>
        <w:t>Figure 22:</w:t>
      </w:r>
      <w:r>
        <w:rPr>
          <w:rFonts w:ascii="Times New Roman" w:hAnsi="Times New Roman" w:cs="Times New Roman"/>
          <w:i/>
          <w:iCs/>
          <w:sz w:val="24"/>
          <w:szCs w:val="24"/>
        </w:rPr>
        <w:t xml:space="preserve"> Feature importances for Fire Station 1 for the model used in Figure 21</w:t>
      </w:r>
    </w:p>
    <w:p w14:paraId="1EC2F68B" w14:textId="58A96E9F"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For Fire Station 2</w:t>
      </w:r>
      <w:r w:rsidR="005E5C3E" w:rsidRPr="005E5C3E">
        <w:rPr>
          <w:rFonts w:ascii="Times New Roman" w:hAnsi="Times New Roman" w:cs="Times New Roman"/>
          <w:sz w:val="24"/>
          <w:szCs w:val="24"/>
        </w:rPr>
        <w:t xml:space="preserve"> Figure </w:t>
      </w:r>
      <w:r w:rsidR="005E5C3E">
        <w:rPr>
          <w:rFonts w:ascii="Times New Roman" w:hAnsi="Times New Roman" w:cs="Times New Roman"/>
          <w:sz w:val="24"/>
          <w:szCs w:val="24"/>
        </w:rPr>
        <w:t>23</w:t>
      </w:r>
      <w:r w:rsidR="005E5C3E" w:rsidRPr="005E5C3E">
        <w:rPr>
          <w:rFonts w:ascii="Times New Roman" w:hAnsi="Times New Roman" w:cs="Times New Roman"/>
          <w:sz w:val="24"/>
          <w:szCs w:val="24"/>
        </w:rPr>
        <w:t xml:space="preserve"> shows the transformed model for predicting the total loss with the extinguish time along with the confidence and prediction intervals.</w:t>
      </w:r>
    </w:p>
    <w:p w14:paraId="3878E61F" w14:textId="4C8D7B76" w:rsidR="00695AC2" w:rsidRDefault="00695AC2" w:rsidP="00695AC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CFD729" wp14:editId="6235FF3C">
            <wp:extent cx="5943600" cy="4064000"/>
            <wp:effectExtent l="0" t="0" r="0" b="0"/>
            <wp:docPr id="1193872222" name="Picture 12" descr="A graph with a green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graph with a green and blue line&#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64000"/>
                    </a:xfrm>
                    <a:prstGeom prst="rect">
                      <a:avLst/>
                    </a:prstGeom>
                    <a:noFill/>
                    <a:ln>
                      <a:noFill/>
                    </a:ln>
                  </pic:spPr>
                </pic:pic>
              </a:graphicData>
            </a:graphic>
          </wp:inline>
        </w:drawing>
      </w:r>
    </w:p>
    <w:p w14:paraId="112112E0" w14:textId="77777777" w:rsidR="00695AC2" w:rsidRDefault="00695AC2" w:rsidP="00695AC2">
      <w:pPr>
        <w:rPr>
          <w:rFonts w:ascii="Times New Roman" w:hAnsi="Times New Roman" w:cs="Times New Roman"/>
          <w:i/>
          <w:iCs/>
          <w:sz w:val="24"/>
          <w:szCs w:val="24"/>
        </w:rPr>
      </w:pPr>
      <w:r>
        <w:rPr>
          <w:rFonts w:ascii="Times New Roman" w:hAnsi="Times New Roman" w:cs="Times New Roman"/>
          <w:b/>
          <w:bCs/>
          <w:i/>
          <w:iCs/>
          <w:sz w:val="24"/>
          <w:szCs w:val="24"/>
        </w:rPr>
        <w:t>Figure 23:</w:t>
      </w:r>
      <w:r>
        <w:rPr>
          <w:rFonts w:ascii="Times New Roman" w:hAnsi="Times New Roman" w:cs="Times New Roman"/>
          <w:i/>
          <w:iCs/>
          <w:sz w:val="24"/>
          <w:szCs w:val="24"/>
        </w:rPr>
        <w:t xml:space="preserve"> Model (red), Confidence (blue), and Prediction (green) regions for the total loss vs extinguish time for Fire Station 2</w:t>
      </w:r>
    </w:p>
    <w:p w14:paraId="3CDDC629" w14:textId="422C6524" w:rsidR="00695AC2" w:rsidRDefault="00DE63B8" w:rsidP="00695AC2">
      <w:pPr>
        <w:ind w:firstLine="720"/>
        <w:rPr>
          <w:rFonts w:ascii="Times New Roman" w:hAnsi="Times New Roman" w:cs="Times New Roman"/>
          <w:sz w:val="24"/>
          <w:szCs w:val="24"/>
        </w:rPr>
      </w:pPr>
      <w:r>
        <w:rPr>
          <w:rFonts w:ascii="Times New Roman" w:hAnsi="Times New Roman" w:cs="Times New Roman"/>
          <w:sz w:val="24"/>
          <w:szCs w:val="24"/>
        </w:rPr>
        <w:t>To explain</w:t>
      </w:r>
      <w:r w:rsidR="00695AC2">
        <w:rPr>
          <w:rFonts w:ascii="Times New Roman" w:hAnsi="Times New Roman" w:cs="Times New Roman"/>
          <w:sz w:val="24"/>
          <w:szCs w:val="24"/>
        </w:rPr>
        <w:t xml:space="preserve"> Figure 24, if the heat source is caused by electrical arcing, the time to extinguish is 3 minutes</w:t>
      </w:r>
      <w:r>
        <w:rPr>
          <w:rFonts w:ascii="Times New Roman" w:hAnsi="Times New Roman" w:cs="Times New Roman"/>
          <w:sz w:val="24"/>
          <w:szCs w:val="24"/>
        </w:rPr>
        <w:t>, and w</w:t>
      </w:r>
      <w:r w:rsidR="002A2362" w:rsidRPr="002A2362">
        <w:rPr>
          <w:rFonts w:ascii="Times New Roman" w:hAnsi="Times New Roman" w:cs="Times New Roman"/>
          <w:sz w:val="24"/>
          <w:szCs w:val="24"/>
        </w:rPr>
        <w:t>e are 90% confident that the average total loss will be between $</w:t>
      </w:r>
      <w:r w:rsidR="007A6A33" w:rsidRPr="007A6A33">
        <w:rPr>
          <w:rFonts w:ascii="Times New Roman" w:hAnsi="Times New Roman" w:cs="Times New Roman"/>
          <w:sz w:val="24"/>
          <w:szCs w:val="24"/>
        </w:rPr>
        <w:t>30.54</w:t>
      </w:r>
      <w:r w:rsidR="002A2362" w:rsidRPr="002A2362">
        <w:rPr>
          <w:rFonts w:ascii="Times New Roman" w:hAnsi="Times New Roman" w:cs="Times New Roman"/>
          <w:sz w:val="24"/>
          <w:szCs w:val="24"/>
        </w:rPr>
        <w:t xml:space="preserve"> and $</w:t>
      </w:r>
      <w:r w:rsidR="005D179C" w:rsidRPr="005D179C">
        <w:rPr>
          <w:rFonts w:ascii="Times New Roman" w:hAnsi="Times New Roman" w:cs="Times New Roman"/>
          <w:sz w:val="24"/>
          <w:szCs w:val="24"/>
        </w:rPr>
        <w:t>505.10</w:t>
      </w:r>
      <w:r w:rsidR="002A2362" w:rsidRPr="002A2362">
        <w:rPr>
          <w:rFonts w:ascii="Times New Roman" w:hAnsi="Times New Roman" w:cs="Times New Roman"/>
          <w:sz w:val="24"/>
          <w:szCs w:val="24"/>
        </w:rPr>
        <w:t>, and 90% confident that the predicted total loss will be between $</w:t>
      </w:r>
      <w:r w:rsidR="005D179C" w:rsidRPr="005D179C">
        <w:rPr>
          <w:rFonts w:ascii="Times New Roman" w:hAnsi="Times New Roman" w:cs="Times New Roman"/>
          <w:sz w:val="24"/>
          <w:szCs w:val="24"/>
        </w:rPr>
        <w:t>7.4</w:t>
      </w:r>
      <w:r w:rsidR="005D179C">
        <w:rPr>
          <w:rFonts w:ascii="Times New Roman" w:hAnsi="Times New Roman" w:cs="Times New Roman"/>
          <w:sz w:val="24"/>
          <w:szCs w:val="24"/>
        </w:rPr>
        <w:t>5</w:t>
      </w:r>
      <w:r w:rsidR="002A2362" w:rsidRPr="002A2362">
        <w:rPr>
          <w:rFonts w:ascii="Times New Roman" w:hAnsi="Times New Roman" w:cs="Times New Roman"/>
          <w:sz w:val="24"/>
          <w:szCs w:val="24"/>
        </w:rPr>
        <w:t xml:space="preserve"> and $</w:t>
      </w:r>
      <w:r w:rsidR="00235C2C" w:rsidRPr="00235C2C">
        <w:rPr>
          <w:rFonts w:ascii="Times New Roman" w:hAnsi="Times New Roman" w:cs="Times New Roman"/>
          <w:sz w:val="24"/>
          <w:szCs w:val="24"/>
        </w:rPr>
        <w:t>2</w:t>
      </w:r>
      <w:r w:rsidR="00235C2C">
        <w:rPr>
          <w:rFonts w:ascii="Times New Roman" w:hAnsi="Times New Roman" w:cs="Times New Roman"/>
          <w:sz w:val="24"/>
          <w:szCs w:val="24"/>
        </w:rPr>
        <w:t>,</w:t>
      </w:r>
      <w:r w:rsidR="00235C2C" w:rsidRPr="00235C2C">
        <w:rPr>
          <w:rFonts w:ascii="Times New Roman" w:hAnsi="Times New Roman" w:cs="Times New Roman"/>
          <w:sz w:val="24"/>
          <w:szCs w:val="24"/>
        </w:rPr>
        <w:t>071.00</w:t>
      </w:r>
      <w:r w:rsidR="002A2362" w:rsidRPr="002A2362">
        <w:rPr>
          <w:rFonts w:ascii="Times New Roman" w:hAnsi="Times New Roman" w:cs="Times New Roman"/>
          <w:sz w:val="24"/>
          <w:szCs w:val="24"/>
        </w:rPr>
        <w:t xml:space="preserve">.  The personnel will cost </w:t>
      </w:r>
      <w:bookmarkStart w:id="20" w:name="_Hlk198461913"/>
      <w:r w:rsidR="00365A64" w:rsidRPr="00365A64">
        <w:rPr>
          <w:rFonts w:ascii="Times New Roman" w:hAnsi="Times New Roman" w:cs="Times New Roman"/>
          <w:sz w:val="24"/>
          <w:szCs w:val="24"/>
        </w:rPr>
        <w:t>25.461(</w:t>
      </w:r>
      <w:r w:rsidR="00365A64">
        <w:rPr>
          <w:rFonts w:ascii="Times New Roman" w:hAnsi="Times New Roman" w:cs="Times New Roman"/>
          <w:sz w:val="24"/>
          <w:szCs w:val="24"/>
        </w:rPr>
        <w:t>3</w:t>
      </w:r>
      <w:r w:rsidR="00365A64" w:rsidRPr="00365A64">
        <w:rPr>
          <w:rFonts w:ascii="Times New Roman" w:hAnsi="Times New Roman" w:cs="Times New Roman"/>
          <w:sz w:val="24"/>
          <w:szCs w:val="24"/>
        </w:rPr>
        <w:t>) + 23.403</w:t>
      </w:r>
      <w:r w:rsidR="002A2362" w:rsidRPr="002A2362">
        <w:rPr>
          <w:rFonts w:ascii="Times New Roman" w:hAnsi="Times New Roman" w:cs="Times New Roman"/>
          <w:sz w:val="24"/>
          <w:szCs w:val="24"/>
        </w:rPr>
        <w:t>, which is $</w:t>
      </w:r>
      <w:r w:rsidR="00942138" w:rsidRPr="00942138">
        <w:rPr>
          <w:rFonts w:ascii="Times New Roman" w:hAnsi="Times New Roman" w:cs="Times New Roman"/>
          <w:sz w:val="24"/>
          <w:szCs w:val="24"/>
        </w:rPr>
        <w:t>99.7</w:t>
      </w:r>
      <w:r w:rsidR="00942138">
        <w:rPr>
          <w:rFonts w:ascii="Times New Roman" w:hAnsi="Times New Roman" w:cs="Times New Roman"/>
          <w:sz w:val="24"/>
          <w:szCs w:val="24"/>
        </w:rPr>
        <w:t>9</w:t>
      </w:r>
      <w:bookmarkEnd w:id="20"/>
      <w:r w:rsidR="002A2362" w:rsidRPr="002A2362">
        <w:rPr>
          <w:rFonts w:ascii="Times New Roman" w:hAnsi="Times New Roman" w:cs="Times New Roman"/>
          <w:sz w:val="24"/>
          <w:szCs w:val="24"/>
        </w:rPr>
        <w:t>.</w:t>
      </w:r>
      <w:r w:rsidR="00695AC2">
        <w:rPr>
          <w:rFonts w:ascii="Times New Roman" w:hAnsi="Times New Roman" w:cs="Times New Roman"/>
          <w:sz w:val="24"/>
          <w:szCs w:val="24"/>
        </w:rPr>
        <w:t xml:space="preserve">  If the fire spread is not confined to the object of origin, the wind direction is not WNW, </w:t>
      </w:r>
      <w:r w:rsidR="00572926">
        <w:rPr>
          <w:rFonts w:ascii="Times New Roman" w:hAnsi="Times New Roman" w:cs="Times New Roman"/>
          <w:sz w:val="24"/>
          <w:szCs w:val="24"/>
        </w:rPr>
        <w:t xml:space="preserve">and </w:t>
      </w:r>
      <w:r w:rsidR="007709C8">
        <w:rPr>
          <w:rFonts w:ascii="Times New Roman" w:hAnsi="Times New Roman" w:cs="Times New Roman"/>
          <w:sz w:val="24"/>
          <w:szCs w:val="24"/>
        </w:rPr>
        <w:t>two or less other apparatus is sent, then the time is 3 minutes</w:t>
      </w:r>
      <w:r w:rsidR="00695AC2">
        <w:rPr>
          <w:rFonts w:ascii="Times New Roman" w:hAnsi="Times New Roman" w:cs="Times New Roman"/>
          <w:sz w:val="24"/>
          <w:szCs w:val="24"/>
        </w:rPr>
        <w:t>.</w:t>
      </w:r>
      <w:r w:rsidR="00075350">
        <w:rPr>
          <w:rFonts w:ascii="Times New Roman" w:hAnsi="Times New Roman" w:cs="Times New Roman"/>
          <w:sz w:val="24"/>
          <w:szCs w:val="24"/>
        </w:rPr>
        <w:t xml:space="preserve">  If the other apparatus</w:t>
      </w:r>
      <w:r w:rsidR="00405F7B">
        <w:rPr>
          <w:rFonts w:ascii="Times New Roman" w:hAnsi="Times New Roman" w:cs="Times New Roman"/>
          <w:sz w:val="24"/>
          <w:szCs w:val="24"/>
        </w:rPr>
        <w:t xml:space="preserve"> count</w:t>
      </w:r>
      <w:r w:rsidR="00075350">
        <w:rPr>
          <w:rFonts w:ascii="Times New Roman" w:hAnsi="Times New Roman" w:cs="Times New Roman"/>
          <w:sz w:val="24"/>
          <w:szCs w:val="24"/>
        </w:rPr>
        <w:t xml:space="preserve"> is more than two, then the time is 15 minutes. </w:t>
      </w:r>
      <w:r w:rsidR="00075350" w:rsidRPr="00075350">
        <w:rPr>
          <w:rFonts w:ascii="Times New Roman" w:hAnsi="Times New Roman" w:cs="Times New Roman"/>
          <w:sz w:val="24"/>
          <w:szCs w:val="24"/>
        </w:rPr>
        <w:t>We are 90% confident that the average total loss will be between $</w:t>
      </w:r>
      <w:r w:rsidR="00F846E1" w:rsidRPr="00F846E1">
        <w:rPr>
          <w:rFonts w:ascii="Times New Roman" w:hAnsi="Times New Roman" w:cs="Times New Roman"/>
          <w:sz w:val="24"/>
          <w:szCs w:val="24"/>
        </w:rPr>
        <w:t>4</w:t>
      </w:r>
      <w:r w:rsidR="00F846E1">
        <w:rPr>
          <w:rFonts w:ascii="Times New Roman" w:hAnsi="Times New Roman" w:cs="Times New Roman"/>
          <w:sz w:val="24"/>
          <w:szCs w:val="24"/>
        </w:rPr>
        <w:t>,</w:t>
      </w:r>
      <w:r w:rsidR="00F846E1" w:rsidRPr="00F846E1">
        <w:rPr>
          <w:rFonts w:ascii="Times New Roman" w:hAnsi="Times New Roman" w:cs="Times New Roman"/>
          <w:sz w:val="24"/>
          <w:szCs w:val="24"/>
        </w:rPr>
        <w:t>883.48</w:t>
      </w:r>
      <w:r w:rsidR="00075350" w:rsidRPr="00075350">
        <w:rPr>
          <w:rFonts w:ascii="Times New Roman" w:hAnsi="Times New Roman" w:cs="Times New Roman"/>
          <w:sz w:val="24"/>
          <w:szCs w:val="24"/>
        </w:rPr>
        <w:t xml:space="preserve"> and $</w:t>
      </w:r>
      <w:r w:rsidR="00C1719B" w:rsidRPr="00C1719B">
        <w:rPr>
          <w:rFonts w:ascii="Times New Roman" w:hAnsi="Times New Roman" w:cs="Times New Roman"/>
          <w:sz w:val="24"/>
          <w:szCs w:val="24"/>
        </w:rPr>
        <w:t>30</w:t>
      </w:r>
      <w:r w:rsidR="00C1719B">
        <w:rPr>
          <w:rFonts w:ascii="Times New Roman" w:hAnsi="Times New Roman" w:cs="Times New Roman"/>
          <w:sz w:val="24"/>
          <w:szCs w:val="24"/>
        </w:rPr>
        <w:t>,</w:t>
      </w:r>
      <w:r w:rsidR="00C1719B" w:rsidRPr="00C1719B">
        <w:rPr>
          <w:rFonts w:ascii="Times New Roman" w:hAnsi="Times New Roman" w:cs="Times New Roman"/>
          <w:sz w:val="24"/>
          <w:szCs w:val="24"/>
        </w:rPr>
        <w:t>986.61</w:t>
      </w:r>
      <w:r w:rsidR="00075350" w:rsidRPr="00075350">
        <w:rPr>
          <w:rFonts w:ascii="Times New Roman" w:hAnsi="Times New Roman" w:cs="Times New Roman"/>
          <w:sz w:val="24"/>
          <w:szCs w:val="24"/>
        </w:rPr>
        <w:t>, and we are 90% confident that the predicted total loss will be between $</w:t>
      </w:r>
      <w:r w:rsidR="00725EF1" w:rsidRPr="00725EF1">
        <w:rPr>
          <w:rFonts w:ascii="Times New Roman" w:hAnsi="Times New Roman" w:cs="Times New Roman"/>
          <w:sz w:val="24"/>
          <w:szCs w:val="24"/>
        </w:rPr>
        <w:t>906.0</w:t>
      </w:r>
      <w:r w:rsidR="00725EF1">
        <w:rPr>
          <w:rFonts w:ascii="Times New Roman" w:hAnsi="Times New Roman" w:cs="Times New Roman"/>
          <w:sz w:val="24"/>
          <w:szCs w:val="24"/>
        </w:rPr>
        <w:t>6</w:t>
      </w:r>
      <w:r w:rsidR="00075350" w:rsidRPr="00075350">
        <w:rPr>
          <w:rFonts w:ascii="Times New Roman" w:hAnsi="Times New Roman" w:cs="Times New Roman"/>
          <w:sz w:val="24"/>
          <w:szCs w:val="24"/>
        </w:rPr>
        <w:t xml:space="preserve"> and $</w:t>
      </w:r>
      <w:r w:rsidR="002C44E9" w:rsidRPr="002C44E9">
        <w:rPr>
          <w:rFonts w:ascii="Times New Roman" w:hAnsi="Times New Roman" w:cs="Times New Roman"/>
          <w:sz w:val="24"/>
          <w:szCs w:val="24"/>
        </w:rPr>
        <w:t>167</w:t>
      </w:r>
      <w:r w:rsidR="002C44E9">
        <w:rPr>
          <w:rFonts w:ascii="Times New Roman" w:hAnsi="Times New Roman" w:cs="Times New Roman"/>
          <w:sz w:val="24"/>
          <w:szCs w:val="24"/>
        </w:rPr>
        <w:t>,</w:t>
      </w:r>
      <w:r w:rsidR="002C44E9" w:rsidRPr="002C44E9">
        <w:rPr>
          <w:rFonts w:ascii="Times New Roman" w:hAnsi="Times New Roman" w:cs="Times New Roman"/>
          <w:sz w:val="24"/>
          <w:szCs w:val="24"/>
        </w:rPr>
        <w:t>012.3</w:t>
      </w:r>
      <w:r w:rsidR="002C44E9">
        <w:rPr>
          <w:rFonts w:ascii="Times New Roman" w:hAnsi="Times New Roman" w:cs="Times New Roman"/>
          <w:sz w:val="24"/>
          <w:szCs w:val="24"/>
        </w:rPr>
        <w:t>0</w:t>
      </w:r>
      <w:r w:rsidR="00075350" w:rsidRPr="00075350">
        <w:rPr>
          <w:rFonts w:ascii="Times New Roman" w:hAnsi="Times New Roman" w:cs="Times New Roman"/>
          <w:sz w:val="24"/>
          <w:szCs w:val="24"/>
        </w:rPr>
        <w:t>.  The personnel cost</w:t>
      </w:r>
      <w:r w:rsidR="0041076A">
        <w:rPr>
          <w:rFonts w:ascii="Times New Roman" w:hAnsi="Times New Roman" w:cs="Times New Roman"/>
          <w:sz w:val="24"/>
          <w:szCs w:val="24"/>
        </w:rPr>
        <w:t xml:space="preserve"> may be calculated as</w:t>
      </w:r>
      <w:r w:rsidR="00075350" w:rsidRPr="00075350">
        <w:rPr>
          <w:rFonts w:ascii="Times New Roman" w:hAnsi="Times New Roman" w:cs="Times New Roman"/>
          <w:sz w:val="24"/>
          <w:szCs w:val="24"/>
        </w:rPr>
        <w:t xml:space="preserve"> </w:t>
      </w:r>
      <w:r w:rsidR="003F678F" w:rsidRPr="003F678F">
        <w:rPr>
          <w:rFonts w:ascii="Times New Roman" w:hAnsi="Times New Roman" w:cs="Times New Roman"/>
          <w:sz w:val="24"/>
          <w:szCs w:val="24"/>
        </w:rPr>
        <w:t>25.461(</w:t>
      </w:r>
      <w:r w:rsidR="00703E11">
        <w:rPr>
          <w:rFonts w:ascii="Times New Roman" w:hAnsi="Times New Roman" w:cs="Times New Roman"/>
          <w:sz w:val="24"/>
          <w:szCs w:val="24"/>
        </w:rPr>
        <w:t>15</w:t>
      </w:r>
      <w:r w:rsidR="003F678F" w:rsidRPr="003F678F">
        <w:rPr>
          <w:rFonts w:ascii="Times New Roman" w:hAnsi="Times New Roman" w:cs="Times New Roman"/>
          <w:sz w:val="24"/>
          <w:szCs w:val="24"/>
        </w:rPr>
        <w:t>) + 23.403, which is $</w:t>
      </w:r>
      <w:r w:rsidR="00703E11" w:rsidRPr="00703E11">
        <w:rPr>
          <w:rFonts w:ascii="Times New Roman" w:hAnsi="Times New Roman" w:cs="Times New Roman"/>
          <w:sz w:val="24"/>
          <w:szCs w:val="24"/>
        </w:rPr>
        <w:t>405.3</w:t>
      </w:r>
      <w:r w:rsidR="00703E11">
        <w:rPr>
          <w:rFonts w:ascii="Times New Roman" w:hAnsi="Times New Roman" w:cs="Times New Roman"/>
          <w:sz w:val="24"/>
          <w:szCs w:val="24"/>
        </w:rPr>
        <w:t>2</w:t>
      </w:r>
      <w:r w:rsidR="00075350" w:rsidRPr="00075350">
        <w:rPr>
          <w:rFonts w:ascii="Times New Roman" w:hAnsi="Times New Roman" w:cs="Times New Roman"/>
          <w:sz w:val="24"/>
          <w:szCs w:val="24"/>
        </w:rPr>
        <w:t>.</w:t>
      </w:r>
      <w:r w:rsidR="00075350">
        <w:rPr>
          <w:rFonts w:ascii="Times New Roman" w:hAnsi="Times New Roman" w:cs="Times New Roman"/>
          <w:sz w:val="24"/>
          <w:szCs w:val="24"/>
        </w:rPr>
        <w:t xml:space="preserve">  </w:t>
      </w:r>
      <w:r w:rsidR="00F949B5">
        <w:rPr>
          <w:rFonts w:ascii="Times New Roman" w:hAnsi="Times New Roman" w:cs="Times New Roman"/>
          <w:sz w:val="24"/>
          <w:szCs w:val="24"/>
        </w:rPr>
        <w:t xml:space="preserve">If the wind direction is WNW, then the time is 31 minutes.  </w:t>
      </w:r>
      <w:r w:rsidR="00F949B5" w:rsidRPr="00F949B5">
        <w:rPr>
          <w:rFonts w:ascii="Times New Roman" w:hAnsi="Times New Roman" w:cs="Times New Roman"/>
          <w:sz w:val="24"/>
          <w:szCs w:val="24"/>
        </w:rPr>
        <w:t>We are 90% confident that the average total loss will be between $</w:t>
      </w:r>
      <w:r w:rsidR="00804659" w:rsidRPr="00804659">
        <w:rPr>
          <w:rFonts w:ascii="Times New Roman" w:hAnsi="Times New Roman" w:cs="Times New Roman"/>
          <w:sz w:val="24"/>
          <w:szCs w:val="24"/>
        </w:rPr>
        <w:t>8</w:t>
      </w:r>
      <w:r w:rsidR="00804659">
        <w:rPr>
          <w:rFonts w:ascii="Times New Roman" w:hAnsi="Times New Roman" w:cs="Times New Roman"/>
          <w:sz w:val="24"/>
          <w:szCs w:val="24"/>
        </w:rPr>
        <w:t>,</w:t>
      </w:r>
      <w:r w:rsidR="00804659" w:rsidRPr="00804659">
        <w:rPr>
          <w:rFonts w:ascii="Times New Roman" w:hAnsi="Times New Roman" w:cs="Times New Roman"/>
          <w:sz w:val="24"/>
          <w:szCs w:val="24"/>
        </w:rPr>
        <w:t>052.47</w:t>
      </w:r>
      <w:r w:rsidR="00F949B5" w:rsidRPr="00F949B5">
        <w:rPr>
          <w:rFonts w:ascii="Times New Roman" w:hAnsi="Times New Roman" w:cs="Times New Roman"/>
          <w:sz w:val="24"/>
          <w:szCs w:val="24"/>
        </w:rPr>
        <w:t xml:space="preserve"> and $</w:t>
      </w:r>
      <w:r w:rsidR="00765E16" w:rsidRPr="00765E16">
        <w:rPr>
          <w:rFonts w:ascii="Times New Roman" w:hAnsi="Times New Roman" w:cs="Times New Roman"/>
          <w:sz w:val="24"/>
          <w:szCs w:val="24"/>
        </w:rPr>
        <w:t>64</w:t>
      </w:r>
      <w:r w:rsidR="00765E16">
        <w:rPr>
          <w:rFonts w:ascii="Times New Roman" w:hAnsi="Times New Roman" w:cs="Times New Roman"/>
          <w:sz w:val="24"/>
          <w:szCs w:val="24"/>
        </w:rPr>
        <w:t>,</w:t>
      </w:r>
      <w:r w:rsidR="00765E16" w:rsidRPr="00765E16">
        <w:rPr>
          <w:rFonts w:ascii="Times New Roman" w:hAnsi="Times New Roman" w:cs="Times New Roman"/>
          <w:sz w:val="24"/>
          <w:szCs w:val="24"/>
        </w:rPr>
        <w:t>691.01</w:t>
      </w:r>
      <w:r w:rsidR="00F949B5" w:rsidRPr="00F949B5">
        <w:rPr>
          <w:rFonts w:ascii="Times New Roman" w:hAnsi="Times New Roman" w:cs="Times New Roman"/>
          <w:sz w:val="24"/>
          <w:szCs w:val="24"/>
        </w:rPr>
        <w:t>, and we are 90% confident that the predicted total loss will be between $</w:t>
      </w:r>
      <w:r w:rsidR="00836214" w:rsidRPr="00836214">
        <w:rPr>
          <w:rFonts w:ascii="Times New Roman" w:hAnsi="Times New Roman" w:cs="Times New Roman"/>
          <w:sz w:val="24"/>
          <w:szCs w:val="24"/>
        </w:rPr>
        <w:t>1</w:t>
      </w:r>
      <w:r w:rsidR="00836214">
        <w:rPr>
          <w:rFonts w:ascii="Times New Roman" w:hAnsi="Times New Roman" w:cs="Times New Roman"/>
          <w:sz w:val="24"/>
          <w:szCs w:val="24"/>
        </w:rPr>
        <w:t>,</w:t>
      </w:r>
      <w:r w:rsidR="00836214" w:rsidRPr="00836214">
        <w:rPr>
          <w:rFonts w:ascii="Times New Roman" w:hAnsi="Times New Roman" w:cs="Times New Roman"/>
          <w:sz w:val="24"/>
          <w:szCs w:val="24"/>
        </w:rPr>
        <w:t>608.59</w:t>
      </w:r>
      <w:r w:rsidR="00F949B5" w:rsidRPr="00F949B5">
        <w:rPr>
          <w:rFonts w:ascii="Times New Roman" w:hAnsi="Times New Roman" w:cs="Times New Roman"/>
          <w:sz w:val="24"/>
          <w:szCs w:val="24"/>
        </w:rPr>
        <w:t xml:space="preserve"> and $</w:t>
      </w:r>
      <w:r w:rsidR="00CB3880" w:rsidRPr="00CB3880">
        <w:rPr>
          <w:rFonts w:ascii="Times New Roman" w:hAnsi="Times New Roman" w:cs="Times New Roman"/>
          <w:sz w:val="24"/>
          <w:szCs w:val="24"/>
        </w:rPr>
        <w:t>323</w:t>
      </w:r>
      <w:r w:rsidR="00CB3880">
        <w:rPr>
          <w:rFonts w:ascii="Times New Roman" w:hAnsi="Times New Roman" w:cs="Times New Roman"/>
          <w:sz w:val="24"/>
          <w:szCs w:val="24"/>
        </w:rPr>
        <w:t>,</w:t>
      </w:r>
      <w:r w:rsidR="00CB3880" w:rsidRPr="00CB3880">
        <w:rPr>
          <w:rFonts w:ascii="Times New Roman" w:hAnsi="Times New Roman" w:cs="Times New Roman"/>
          <w:sz w:val="24"/>
          <w:szCs w:val="24"/>
        </w:rPr>
        <w:t>837.3</w:t>
      </w:r>
      <w:r w:rsidR="00CB3880">
        <w:rPr>
          <w:rFonts w:ascii="Times New Roman" w:hAnsi="Times New Roman" w:cs="Times New Roman"/>
          <w:sz w:val="24"/>
          <w:szCs w:val="24"/>
        </w:rPr>
        <w:t>0</w:t>
      </w:r>
      <w:r w:rsidR="00F949B5" w:rsidRPr="00F949B5">
        <w:rPr>
          <w:rFonts w:ascii="Times New Roman" w:hAnsi="Times New Roman" w:cs="Times New Roman"/>
          <w:sz w:val="24"/>
          <w:szCs w:val="24"/>
        </w:rPr>
        <w:t xml:space="preserve">.  The personnel cost </w:t>
      </w:r>
      <w:r w:rsidR="00ED3CF3">
        <w:rPr>
          <w:rFonts w:ascii="Times New Roman" w:hAnsi="Times New Roman" w:cs="Times New Roman"/>
          <w:sz w:val="24"/>
          <w:szCs w:val="24"/>
        </w:rPr>
        <w:t xml:space="preserve">may be calculated as </w:t>
      </w:r>
      <w:r w:rsidR="003F678F" w:rsidRPr="003F678F">
        <w:rPr>
          <w:rFonts w:ascii="Times New Roman" w:hAnsi="Times New Roman" w:cs="Times New Roman"/>
          <w:sz w:val="24"/>
          <w:szCs w:val="24"/>
        </w:rPr>
        <w:t>25.461(</w:t>
      </w:r>
      <w:r w:rsidR="00CB3880">
        <w:rPr>
          <w:rFonts w:ascii="Times New Roman" w:hAnsi="Times New Roman" w:cs="Times New Roman"/>
          <w:sz w:val="24"/>
          <w:szCs w:val="24"/>
        </w:rPr>
        <w:t>31</w:t>
      </w:r>
      <w:r w:rsidR="003F678F" w:rsidRPr="003F678F">
        <w:rPr>
          <w:rFonts w:ascii="Times New Roman" w:hAnsi="Times New Roman" w:cs="Times New Roman"/>
          <w:sz w:val="24"/>
          <w:szCs w:val="24"/>
        </w:rPr>
        <w:t>) + 23.403, which is $</w:t>
      </w:r>
      <w:r w:rsidR="00CB3880" w:rsidRPr="00CB3880">
        <w:rPr>
          <w:rFonts w:ascii="Times New Roman" w:hAnsi="Times New Roman" w:cs="Times New Roman"/>
          <w:sz w:val="24"/>
          <w:szCs w:val="24"/>
        </w:rPr>
        <w:t>812.69</w:t>
      </w:r>
      <w:r w:rsidR="00F949B5" w:rsidRPr="00F949B5">
        <w:rPr>
          <w:rFonts w:ascii="Times New Roman" w:hAnsi="Times New Roman" w:cs="Times New Roman"/>
          <w:sz w:val="24"/>
          <w:szCs w:val="24"/>
        </w:rPr>
        <w:t>.</w:t>
      </w:r>
      <w:r w:rsidR="00695AC2">
        <w:rPr>
          <w:rFonts w:ascii="Times New Roman" w:hAnsi="Times New Roman" w:cs="Times New Roman"/>
          <w:sz w:val="24"/>
          <w:szCs w:val="24"/>
        </w:rPr>
        <w:t xml:space="preserve">  If the fire spread is confined to the object of origin, and the heat source </w:t>
      </w:r>
      <w:r w:rsidR="00ED3CF3">
        <w:rPr>
          <w:rFonts w:ascii="Times New Roman" w:hAnsi="Times New Roman" w:cs="Times New Roman"/>
          <w:sz w:val="24"/>
          <w:szCs w:val="24"/>
        </w:rPr>
        <w:t xml:space="preserve">value is </w:t>
      </w:r>
      <w:r w:rsidR="00695AC2">
        <w:rPr>
          <w:rFonts w:ascii="Times New Roman" w:hAnsi="Times New Roman" w:cs="Times New Roman"/>
          <w:sz w:val="24"/>
          <w:szCs w:val="24"/>
        </w:rPr>
        <w:t xml:space="preserve">other, then the time is </w:t>
      </w:r>
      <w:r w:rsidR="008B2987">
        <w:rPr>
          <w:rFonts w:ascii="Times New Roman" w:hAnsi="Times New Roman" w:cs="Times New Roman"/>
          <w:sz w:val="24"/>
          <w:szCs w:val="24"/>
        </w:rPr>
        <w:t>45</w:t>
      </w:r>
      <w:r w:rsidR="00695AC2">
        <w:rPr>
          <w:rFonts w:ascii="Times New Roman" w:hAnsi="Times New Roman" w:cs="Times New Roman"/>
          <w:sz w:val="24"/>
          <w:szCs w:val="24"/>
        </w:rPr>
        <w:t xml:space="preserve"> minutes.</w:t>
      </w:r>
      <w:r w:rsidR="00754E21">
        <w:rPr>
          <w:rFonts w:ascii="Times New Roman" w:hAnsi="Times New Roman" w:cs="Times New Roman"/>
          <w:sz w:val="24"/>
          <w:szCs w:val="24"/>
        </w:rPr>
        <w:t xml:space="preserve">  </w:t>
      </w:r>
      <w:r w:rsidR="00754E21" w:rsidRPr="00754E21">
        <w:rPr>
          <w:rFonts w:ascii="Times New Roman" w:hAnsi="Times New Roman" w:cs="Times New Roman"/>
          <w:sz w:val="24"/>
          <w:szCs w:val="24"/>
        </w:rPr>
        <w:t>We are 90% confident that the average total loss will be between $</w:t>
      </w:r>
      <w:r w:rsidR="006233C3" w:rsidRPr="006233C3">
        <w:rPr>
          <w:rFonts w:ascii="Times New Roman" w:hAnsi="Times New Roman" w:cs="Times New Roman"/>
          <w:sz w:val="24"/>
          <w:szCs w:val="24"/>
        </w:rPr>
        <w:t>9</w:t>
      </w:r>
      <w:r w:rsidR="006233C3">
        <w:rPr>
          <w:rFonts w:ascii="Times New Roman" w:hAnsi="Times New Roman" w:cs="Times New Roman"/>
          <w:sz w:val="24"/>
          <w:szCs w:val="24"/>
        </w:rPr>
        <w:t>,</w:t>
      </w:r>
      <w:r w:rsidR="006233C3" w:rsidRPr="006233C3">
        <w:rPr>
          <w:rFonts w:ascii="Times New Roman" w:hAnsi="Times New Roman" w:cs="Times New Roman"/>
          <w:sz w:val="24"/>
          <w:szCs w:val="24"/>
        </w:rPr>
        <w:t>268.53</w:t>
      </w:r>
      <w:r w:rsidR="00754E21" w:rsidRPr="00754E21">
        <w:rPr>
          <w:rFonts w:ascii="Times New Roman" w:hAnsi="Times New Roman" w:cs="Times New Roman"/>
          <w:sz w:val="24"/>
          <w:szCs w:val="24"/>
        </w:rPr>
        <w:t xml:space="preserve"> and $</w:t>
      </w:r>
      <w:r w:rsidR="00984D16" w:rsidRPr="00984D16">
        <w:rPr>
          <w:rFonts w:ascii="Times New Roman" w:hAnsi="Times New Roman" w:cs="Times New Roman"/>
          <w:sz w:val="24"/>
          <w:szCs w:val="24"/>
        </w:rPr>
        <w:t>80</w:t>
      </w:r>
      <w:r w:rsidR="00984D16">
        <w:rPr>
          <w:rFonts w:ascii="Times New Roman" w:hAnsi="Times New Roman" w:cs="Times New Roman"/>
          <w:sz w:val="24"/>
          <w:szCs w:val="24"/>
        </w:rPr>
        <w:t>,</w:t>
      </w:r>
      <w:r w:rsidR="00984D16" w:rsidRPr="00984D16">
        <w:rPr>
          <w:rFonts w:ascii="Times New Roman" w:hAnsi="Times New Roman" w:cs="Times New Roman"/>
          <w:sz w:val="24"/>
          <w:szCs w:val="24"/>
        </w:rPr>
        <w:t>654.73</w:t>
      </w:r>
      <w:r w:rsidR="00754E21" w:rsidRPr="00754E21">
        <w:rPr>
          <w:rFonts w:ascii="Times New Roman" w:hAnsi="Times New Roman" w:cs="Times New Roman"/>
          <w:sz w:val="24"/>
          <w:szCs w:val="24"/>
        </w:rPr>
        <w:t>, and we are 90% confident that the predicted total loss will be between $</w:t>
      </w:r>
      <w:r w:rsidR="00206480" w:rsidRPr="00206480">
        <w:rPr>
          <w:rFonts w:ascii="Times New Roman" w:hAnsi="Times New Roman" w:cs="Times New Roman"/>
          <w:sz w:val="24"/>
          <w:szCs w:val="24"/>
        </w:rPr>
        <w:t>1896.5</w:t>
      </w:r>
      <w:r w:rsidR="00206480">
        <w:rPr>
          <w:rFonts w:ascii="Times New Roman" w:hAnsi="Times New Roman" w:cs="Times New Roman"/>
          <w:sz w:val="24"/>
          <w:szCs w:val="24"/>
        </w:rPr>
        <w:t>1</w:t>
      </w:r>
      <w:r w:rsidR="00754E21" w:rsidRPr="00754E21">
        <w:rPr>
          <w:rFonts w:ascii="Times New Roman" w:hAnsi="Times New Roman" w:cs="Times New Roman"/>
          <w:sz w:val="24"/>
          <w:szCs w:val="24"/>
        </w:rPr>
        <w:t xml:space="preserve"> and $</w:t>
      </w:r>
      <w:r w:rsidR="00206480" w:rsidRPr="00206480">
        <w:rPr>
          <w:rFonts w:ascii="Times New Roman" w:hAnsi="Times New Roman" w:cs="Times New Roman"/>
          <w:sz w:val="24"/>
          <w:szCs w:val="24"/>
        </w:rPr>
        <w:t>394</w:t>
      </w:r>
      <w:r w:rsidR="00206480">
        <w:rPr>
          <w:rFonts w:ascii="Times New Roman" w:hAnsi="Times New Roman" w:cs="Times New Roman"/>
          <w:sz w:val="24"/>
          <w:szCs w:val="24"/>
        </w:rPr>
        <w:t>,</w:t>
      </w:r>
      <w:r w:rsidR="00206480" w:rsidRPr="00206480">
        <w:rPr>
          <w:rFonts w:ascii="Times New Roman" w:hAnsi="Times New Roman" w:cs="Times New Roman"/>
          <w:sz w:val="24"/>
          <w:szCs w:val="24"/>
        </w:rPr>
        <w:t>172.3</w:t>
      </w:r>
      <w:r w:rsidR="00206480">
        <w:rPr>
          <w:rFonts w:ascii="Times New Roman" w:hAnsi="Times New Roman" w:cs="Times New Roman"/>
          <w:sz w:val="24"/>
          <w:szCs w:val="24"/>
        </w:rPr>
        <w:t>0</w:t>
      </w:r>
      <w:r w:rsidR="00754E21" w:rsidRPr="00754E21">
        <w:rPr>
          <w:rFonts w:ascii="Times New Roman" w:hAnsi="Times New Roman" w:cs="Times New Roman"/>
          <w:sz w:val="24"/>
          <w:szCs w:val="24"/>
        </w:rPr>
        <w:t xml:space="preserve">.  The personnel cost </w:t>
      </w:r>
      <w:r w:rsidR="00651803">
        <w:rPr>
          <w:rFonts w:ascii="Times New Roman" w:hAnsi="Times New Roman" w:cs="Times New Roman"/>
          <w:sz w:val="24"/>
          <w:szCs w:val="24"/>
        </w:rPr>
        <w:t xml:space="preserve">may be calculated as </w:t>
      </w:r>
      <w:r w:rsidR="00754E21" w:rsidRPr="00754E21">
        <w:rPr>
          <w:rFonts w:ascii="Times New Roman" w:hAnsi="Times New Roman" w:cs="Times New Roman"/>
          <w:sz w:val="24"/>
          <w:szCs w:val="24"/>
        </w:rPr>
        <w:t>25.461(</w:t>
      </w:r>
      <w:r w:rsidR="00685D66">
        <w:rPr>
          <w:rFonts w:ascii="Times New Roman" w:hAnsi="Times New Roman" w:cs="Times New Roman"/>
          <w:sz w:val="24"/>
          <w:szCs w:val="24"/>
        </w:rPr>
        <w:t>45</w:t>
      </w:r>
      <w:r w:rsidR="00754E21" w:rsidRPr="00754E21">
        <w:rPr>
          <w:rFonts w:ascii="Times New Roman" w:hAnsi="Times New Roman" w:cs="Times New Roman"/>
          <w:sz w:val="24"/>
          <w:szCs w:val="24"/>
        </w:rPr>
        <w:t>) + 23.403, which is $</w:t>
      </w:r>
      <w:r w:rsidR="000F7E37" w:rsidRPr="000F7E37">
        <w:rPr>
          <w:rFonts w:ascii="Times New Roman" w:hAnsi="Times New Roman" w:cs="Times New Roman"/>
          <w:sz w:val="24"/>
          <w:szCs w:val="24"/>
        </w:rPr>
        <w:t>1</w:t>
      </w:r>
      <w:r w:rsidR="000F7E37">
        <w:rPr>
          <w:rFonts w:ascii="Times New Roman" w:hAnsi="Times New Roman" w:cs="Times New Roman"/>
          <w:sz w:val="24"/>
          <w:szCs w:val="24"/>
        </w:rPr>
        <w:t>,</w:t>
      </w:r>
      <w:r w:rsidR="000F7E37" w:rsidRPr="000F7E37">
        <w:rPr>
          <w:rFonts w:ascii="Times New Roman" w:hAnsi="Times New Roman" w:cs="Times New Roman"/>
          <w:sz w:val="24"/>
          <w:szCs w:val="24"/>
        </w:rPr>
        <w:t>169.1</w:t>
      </w:r>
      <w:r w:rsidR="000F7E37">
        <w:rPr>
          <w:rFonts w:ascii="Times New Roman" w:hAnsi="Times New Roman" w:cs="Times New Roman"/>
          <w:sz w:val="24"/>
          <w:szCs w:val="24"/>
        </w:rPr>
        <w:t>5</w:t>
      </w:r>
      <w:r w:rsidR="00754E21" w:rsidRPr="00754E21">
        <w:rPr>
          <w:rFonts w:ascii="Times New Roman" w:hAnsi="Times New Roman" w:cs="Times New Roman"/>
          <w:sz w:val="24"/>
          <w:szCs w:val="24"/>
        </w:rPr>
        <w:t>.</w:t>
      </w:r>
      <w:r w:rsidR="00695AC2">
        <w:rPr>
          <w:rFonts w:ascii="Times New Roman" w:hAnsi="Times New Roman" w:cs="Times New Roman"/>
          <w:sz w:val="24"/>
          <w:szCs w:val="24"/>
        </w:rPr>
        <w:t xml:space="preserve">  If the heat </w:t>
      </w:r>
      <w:r w:rsidR="00651803">
        <w:rPr>
          <w:rFonts w:ascii="Times New Roman" w:hAnsi="Times New Roman" w:cs="Times New Roman"/>
          <w:sz w:val="24"/>
          <w:szCs w:val="24"/>
        </w:rPr>
        <w:t>source value</w:t>
      </w:r>
      <w:r w:rsidR="00695AC2">
        <w:rPr>
          <w:rFonts w:ascii="Times New Roman" w:hAnsi="Times New Roman" w:cs="Times New Roman"/>
          <w:sz w:val="24"/>
          <w:szCs w:val="24"/>
        </w:rPr>
        <w:t xml:space="preserve"> is</w:t>
      </w:r>
      <w:r w:rsidR="008B2987">
        <w:rPr>
          <w:rFonts w:ascii="Times New Roman" w:hAnsi="Times New Roman" w:cs="Times New Roman"/>
          <w:sz w:val="24"/>
          <w:szCs w:val="24"/>
        </w:rPr>
        <w:t xml:space="preserve"> not </w:t>
      </w:r>
      <w:r w:rsidR="00651803">
        <w:rPr>
          <w:rFonts w:ascii="Times New Roman" w:hAnsi="Times New Roman" w:cs="Times New Roman"/>
          <w:sz w:val="24"/>
          <w:szCs w:val="24"/>
        </w:rPr>
        <w:t xml:space="preserve">equal to </w:t>
      </w:r>
      <w:r w:rsidR="008B2987">
        <w:rPr>
          <w:rFonts w:ascii="Times New Roman" w:hAnsi="Times New Roman" w:cs="Times New Roman"/>
          <w:sz w:val="24"/>
          <w:szCs w:val="24"/>
        </w:rPr>
        <w:t>other</w:t>
      </w:r>
      <w:r w:rsidR="00DE681C">
        <w:rPr>
          <w:rFonts w:ascii="Times New Roman" w:hAnsi="Times New Roman" w:cs="Times New Roman"/>
          <w:sz w:val="24"/>
          <w:szCs w:val="24"/>
        </w:rPr>
        <w:t xml:space="preserve"> but</w:t>
      </w:r>
      <w:r w:rsidR="00695AC2">
        <w:rPr>
          <w:rFonts w:ascii="Times New Roman" w:hAnsi="Times New Roman" w:cs="Times New Roman"/>
          <w:sz w:val="24"/>
          <w:szCs w:val="24"/>
        </w:rPr>
        <w:t xml:space="preserve"> un</w:t>
      </w:r>
      <w:r w:rsidR="00685D66">
        <w:rPr>
          <w:rFonts w:ascii="Times New Roman" w:hAnsi="Times New Roman" w:cs="Times New Roman"/>
          <w:sz w:val="24"/>
          <w:szCs w:val="24"/>
        </w:rPr>
        <w:t>determined</w:t>
      </w:r>
      <w:r w:rsidR="00695AC2">
        <w:rPr>
          <w:rFonts w:ascii="Times New Roman" w:hAnsi="Times New Roman" w:cs="Times New Roman"/>
          <w:sz w:val="24"/>
          <w:szCs w:val="24"/>
        </w:rPr>
        <w:t>, then it will take 16 minutes.</w:t>
      </w:r>
      <w:r w:rsidR="00DE681C">
        <w:rPr>
          <w:rFonts w:ascii="Times New Roman" w:hAnsi="Times New Roman" w:cs="Times New Roman"/>
          <w:sz w:val="24"/>
          <w:szCs w:val="24"/>
        </w:rPr>
        <w:t xml:space="preserve">  </w:t>
      </w:r>
      <w:r w:rsidR="00DE681C" w:rsidRPr="00DE681C">
        <w:rPr>
          <w:rFonts w:ascii="Times New Roman" w:hAnsi="Times New Roman" w:cs="Times New Roman"/>
          <w:sz w:val="24"/>
          <w:szCs w:val="24"/>
        </w:rPr>
        <w:t xml:space="preserve">We are 90% confident that the average total </w:t>
      </w:r>
      <w:r w:rsidR="00DE681C" w:rsidRPr="00DE681C">
        <w:rPr>
          <w:rFonts w:ascii="Times New Roman" w:hAnsi="Times New Roman" w:cs="Times New Roman"/>
          <w:sz w:val="24"/>
          <w:szCs w:val="24"/>
        </w:rPr>
        <w:lastRenderedPageBreak/>
        <w:t>loss will be between $</w:t>
      </w:r>
      <w:r w:rsidR="00620428" w:rsidRPr="00620428">
        <w:rPr>
          <w:rFonts w:ascii="Times New Roman" w:hAnsi="Times New Roman" w:cs="Times New Roman"/>
          <w:sz w:val="24"/>
          <w:szCs w:val="24"/>
        </w:rPr>
        <w:t>5</w:t>
      </w:r>
      <w:r w:rsidR="00620428">
        <w:rPr>
          <w:rFonts w:ascii="Times New Roman" w:hAnsi="Times New Roman" w:cs="Times New Roman"/>
          <w:sz w:val="24"/>
          <w:szCs w:val="24"/>
        </w:rPr>
        <w:t>,</w:t>
      </w:r>
      <w:r w:rsidR="00620428" w:rsidRPr="00620428">
        <w:rPr>
          <w:rFonts w:ascii="Times New Roman" w:hAnsi="Times New Roman" w:cs="Times New Roman"/>
          <w:sz w:val="24"/>
          <w:szCs w:val="24"/>
        </w:rPr>
        <w:t>197.09</w:t>
      </w:r>
      <w:r w:rsidR="00DE681C" w:rsidRPr="00DE681C">
        <w:rPr>
          <w:rFonts w:ascii="Times New Roman" w:hAnsi="Times New Roman" w:cs="Times New Roman"/>
          <w:sz w:val="24"/>
          <w:szCs w:val="24"/>
        </w:rPr>
        <w:t xml:space="preserve"> and $</w:t>
      </w:r>
      <w:r w:rsidR="0077397D" w:rsidRPr="0077397D">
        <w:rPr>
          <w:rFonts w:ascii="Times New Roman" w:hAnsi="Times New Roman" w:cs="Times New Roman"/>
          <w:sz w:val="24"/>
          <w:szCs w:val="24"/>
        </w:rPr>
        <w:t>33</w:t>
      </w:r>
      <w:r w:rsidR="0077397D">
        <w:rPr>
          <w:rFonts w:ascii="Times New Roman" w:hAnsi="Times New Roman" w:cs="Times New Roman"/>
          <w:sz w:val="24"/>
          <w:szCs w:val="24"/>
        </w:rPr>
        <w:t>,</w:t>
      </w:r>
      <w:r w:rsidR="0077397D" w:rsidRPr="0077397D">
        <w:rPr>
          <w:rFonts w:ascii="Times New Roman" w:hAnsi="Times New Roman" w:cs="Times New Roman"/>
          <w:sz w:val="24"/>
          <w:szCs w:val="24"/>
        </w:rPr>
        <w:t>810.33</w:t>
      </w:r>
      <w:r w:rsidR="00DE681C" w:rsidRPr="00DE681C">
        <w:rPr>
          <w:rFonts w:ascii="Times New Roman" w:hAnsi="Times New Roman" w:cs="Times New Roman"/>
          <w:sz w:val="24"/>
          <w:szCs w:val="24"/>
        </w:rPr>
        <w:t>, and we are 90% confident that the predicted total loss will be between $</w:t>
      </w:r>
      <w:r w:rsidR="005229F5" w:rsidRPr="005229F5">
        <w:rPr>
          <w:rFonts w:ascii="Times New Roman" w:hAnsi="Times New Roman" w:cs="Times New Roman"/>
          <w:sz w:val="24"/>
          <w:szCs w:val="24"/>
        </w:rPr>
        <w:t>972.02</w:t>
      </w:r>
      <w:r w:rsidR="00DE681C" w:rsidRPr="00DE681C">
        <w:rPr>
          <w:rFonts w:ascii="Times New Roman" w:hAnsi="Times New Roman" w:cs="Times New Roman"/>
          <w:sz w:val="24"/>
          <w:szCs w:val="24"/>
        </w:rPr>
        <w:t xml:space="preserve"> and $</w:t>
      </w:r>
      <w:r w:rsidR="00EF3718" w:rsidRPr="00EF3718">
        <w:rPr>
          <w:rFonts w:ascii="Times New Roman" w:hAnsi="Times New Roman" w:cs="Times New Roman"/>
          <w:sz w:val="24"/>
          <w:szCs w:val="24"/>
        </w:rPr>
        <w:t>180</w:t>
      </w:r>
      <w:r w:rsidR="00EF3718">
        <w:rPr>
          <w:rFonts w:ascii="Times New Roman" w:hAnsi="Times New Roman" w:cs="Times New Roman"/>
          <w:sz w:val="24"/>
          <w:szCs w:val="24"/>
        </w:rPr>
        <w:t>,</w:t>
      </w:r>
      <w:r w:rsidR="00EF3718" w:rsidRPr="00EF3718">
        <w:rPr>
          <w:rFonts w:ascii="Times New Roman" w:hAnsi="Times New Roman" w:cs="Times New Roman"/>
          <w:sz w:val="24"/>
          <w:szCs w:val="24"/>
        </w:rPr>
        <w:t>772.9</w:t>
      </w:r>
      <w:r w:rsidR="00EF3718">
        <w:rPr>
          <w:rFonts w:ascii="Times New Roman" w:hAnsi="Times New Roman" w:cs="Times New Roman"/>
          <w:sz w:val="24"/>
          <w:szCs w:val="24"/>
        </w:rPr>
        <w:t>0</w:t>
      </w:r>
      <w:r w:rsidR="00DE681C" w:rsidRPr="00DE681C">
        <w:rPr>
          <w:rFonts w:ascii="Times New Roman" w:hAnsi="Times New Roman" w:cs="Times New Roman"/>
          <w:sz w:val="24"/>
          <w:szCs w:val="24"/>
        </w:rPr>
        <w:t xml:space="preserve">.  The personnel will cost </w:t>
      </w:r>
      <w:r w:rsidR="006C3A89" w:rsidRPr="006C3A89">
        <w:rPr>
          <w:rFonts w:ascii="Times New Roman" w:hAnsi="Times New Roman" w:cs="Times New Roman"/>
          <w:sz w:val="24"/>
          <w:szCs w:val="24"/>
        </w:rPr>
        <w:t>25.461(</w:t>
      </w:r>
      <w:r w:rsidR="00EF3718">
        <w:rPr>
          <w:rFonts w:ascii="Times New Roman" w:hAnsi="Times New Roman" w:cs="Times New Roman"/>
          <w:sz w:val="24"/>
          <w:szCs w:val="24"/>
        </w:rPr>
        <w:t>16</w:t>
      </w:r>
      <w:r w:rsidR="006C3A89" w:rsidRPr="006C3A89">
        <w:rPr>
          <w:rFonts w:ascii="Times New Roman" w:hAnsi="Times New Roman" w:cs="Times New Roman"/>
          <w:sz w:val="24"/>
          <w:szCs w:val="24"/>
        </w:rPr>
        <w:t>) + 23.403, which is $</w:t>
      </w:r>
      <w:r w:rsidR="00E12439" w:rsidRPr="00E12439">
        <w:rPr>
          <w:rFonts w:ascii="Times New Roman" w:hAnsi="Times New Roman" w:cs="Times New Roman"/>
          <w:sz w:val="24"/>
          <w:szCs w:val="24"/>
        </w:rPr>
        <w:t>430.7</w:t>
      </w:r>
      <w:r w:rsidR="00E12439">
        <w:rPr>
          <w:rFonts w:ascii="Times New Roman" w:hAnsi="Times New Roman" w:cs="Times New Roman"/>
          <w:sz w:val="24"/>
          <w:szCs w:val="24"/>
        </w:rPr>
        <w:t>8</w:t>
      </w:r>
      <w:r w:rsidR="00DE681C" w:rsidRPr="00DE681C">
        <w:rPr>
          <w:rFonts w:ascii="Times New Roman" w:hAnsi="Times New Roman" w:cs="Times New Roman"/>
          <w:sz w:val="24"/>
          <w:szCs w:val="24"/>
        </w:rPr>
        <w:t>.</w:t>
      </w:r>
      <w:r w:rsidR="00DE681C">
        <w:rPr>
          <w:rFonts w:ascii="Times New Roman" w:hAnsi="Times New Roman" w:cs="Times New Roman"/>
          <w:sz w:val="24"/>
          <w:szCs w:val="24"/>
        </w:rPr>
        <w:t xml:space="preserve">  Otherwise, </w:t>
      </w:r>
      <w:r w:rsidR="006E3740">
        <w:rPr>
          <w:rFonts w:ascii="Times New Roman" w:hAnsi="Times New Roman" w:cs="Times New Roman"/>
          <w:sz w:val="24"/>
          <w:szCs w:val="24"/>
        </w:rPr>
        <w:t xml:space="preserve">it will take 26 minutes to put out the fire.  </w:t>
      </w:r>
      <w:bookmarkStart w:id="21" w:name="_Hlk198463141"/>
      <w:r w:rsidR="006E3740" w:rsidRPr="006E3740">
        <w:rPr>
          <w:rFonts w:ascii="Times New Roman" w:hAnsi="Times New Roman" w:cs="Times New Roman"/>
          <w:sz w:val="24"/>
          <w:szCs w:val="24"/>
        </w:rPr>
        <w:t>We are 90% confident that the average total loss will be between $</w:t>
      </w:r>
      <w:r w:rsidR="003E4B09" w:rsidRPr="003E4B09">
        <w:rPr>
          <w:rFonts w:ascii="Times New Roman" w:hAnsi="Times New Roman" w:cs="Times New Roman"/>
          <w:sz w:val="24"/>
          <w:szCs w:val="24"/>
        </w:rPr>
        <w:t>7</w:t>
      </w:r>
      <w:r w:rsidR="003E4B09">
        <w:rPr>
          <w:rFonts w:ascii="Times New Roman" w:hAnsi="Times New Roman" w:cs="Times New Roman"/>
          <w:sz w:val="24"/>
          <w:szCs w:val="24"/>
        </w:rPr>
        <w:t>,</w:t>
      </w:r>
      <w:r w:rsidR="003E4B09" w:rsidRPr="003E4B09">
        <w:rPr>
          <w:rFonts w:ascii="Times New Roman" w:hAnsi="Times New Roman" w:cs="Times New Roman"/>
          <w:sz w:val="24"/>
          <w:szCs w:val="24"/>
        </w:rPr>
        <w:t>374.08</w:t>
      </w:r>
      <w:r w:rsidR="006E3740" w:rsidRPr="006E3740">
        <w:rPr>
          <w:rFonts w:ascii="Times New Roman" w:hAnsi="Times New Roman" w:cs="Times New Roman"/>
          <w:sz w:val="24"/>
          <w:szCs w:val="24"/>
        </w:rPr>
        <w:t xml:space="preserve"> and $</w:t>
      </w:r>
      <w:r w:rsidR="009D18E8" w:rsidRPr="009D18E8">
        <w:rPr>
          <w:rFonts w:ascii="Times New Roman" w:hAnsi="Times New Roman" w:cs="Times New Roman"/>
          <w:sz w:val="24"/>
          <w:szCs w:val="24"/>
        </w:rPr>
        <w:t>56</w:t>
      </w:r>
      <w:r w:rsidR="009D18E8">
        <w:rPr>
          <w:rFonts w:ascii="Times New Roman" w:hAnsi="Times New Roman" w:cs="Times New Roman"/>
          <w:sz w:val="24"/>
          <w:szCs w:val="24"/>
        </w:rPr>
        <w:t>,</w:t>
      </w:r>
      <w:r w:rsidR="009D18E8" w:rsidRPr="009D18E8">
        <w:rPr>
          <w:rFonts w:ascii="Times New Roman" w:hAnsi="Times New Roman" w:cs="Times New Roman"/>
          <w:sz w:val="24"/>
          <w:szCs w:val="24"/>
        </w:rPr>
        <w:t>513.09</w:t>
      </w:r>
      <w:r w:rsidR="006E3740" w:rsidRPr="006E3740">
        <w:rPr>
          <w:rFonts w:ascii="Times New Roman" w:hAnsi="Times New Roman" w:cs="Times New Roman"/>
          <w:sz w:val="24"/>
          <w:szCs w:val="24"/>
        </w:rPr>
        <w:t>, and we are 90% confident that the predicted total loss will be between $</w:t>
      </w:r>
      <w:r w:rsidR="002E063F" w:rsidRPr="002E063F">
        <w:rPr>
          <w:rFonts w:ascii="Times New Roman" w:hAnsi="Times New Roman" w:cs="Times New Roman"/>
          <w:sz w:val="24"/>
          <w:szCs w:val="24"/>
        </w:rPr>
        <w:t>1</w:t>
      </w:r>
      <w:r w:rsidR="002E063F">
        <w:rPr>
          <w:rFonts w:ascii="Times New Roman" w:hAnsi="Times New Roman" w:cs="Times New Roman"/>
          <w:sz w:val="24"/>
          <w:szCs w:val="24"/>
        </w:rPr>
        <w:t>,</w:t>
      </w:r>
      <w:r w:rsidR="002E063F" w:rsidRPr="002E063F">
        <w:rPr>
          <w:rFonts w:ascii="Times New Roman" w:hAnsi="Times New Roman" w:cs="Times New Roman"/>
          <w:sz w:val="24"/>
          <w:szCs w:val="24"/>
        </w:rPr>
        <w:t>452.01</w:t>
      </w:r>
      <w:r w:rsidR="006E3740" w:rsidRPr="006E3740">
        <w:rPr>
          <w:rFonts w:ascii="Times New Roman" w:hAnsi="Times New Roman" w:cs="Times New Roman"/>
          <w:sz w:val="24"/>
          <w:szCs w:val="24"/>
        </w:rPr>
        <w:t xml:space="preserve"> and $</w:t>
      </w:r>
      <w:r w:rsidR="007C207C" w:rsidRPr="007C207C">
        <w:rPr>
          <w:rFonts w:ascii="Times New Roman" w:hAnsi="Times New Roman" w:cs="Times New Roman"/>
          <w:sz w:val="24"/>
          <w:szCs w:val="24"/>
        </w:rPr>
        <w:t>287</w:t>
      </w:r>
      <w:r w:rsidR="007C207C">
        <w:rPr>
          <w:rFonts w:ascii="Times New Roman" w:hAnsi="Times New Roman" w:cs="Times New Roman"/>
          <w:sz w:val="24"/>
          <w:szCs w:val="24"/>
        </w:rPr>
        <w:t>,</w:t>
      </w:r>
      <w:r w:rsidR="007C207C" w:rsidRPr="007C207C">
        <w:rPr>
          <w:rFonts w:ascii="Times New Roman" w:hAnsi="Times New Roman" w:cs="Times New Roman"/>
          <w:sz w:val="24"/>
          <w:szCs w:val="24"/>
        </w:rPr>
        <w:t>003.1</w:t>
      </w:r>
      <w:r w:rsidR="007C207C">
        <w:rPr>
          <w:rFonts w:ascii="Times New Roman" w:hAnsi="Times New Roman" w:cs="Times New Roman"/>
          <w:sz w:val="24"/>
          <w:szCs w:val="24"/>
        </w:rPr>
        <w:t>0</w:t>
      </w:r>
      <w:r w:rsidR="006E3740" w:rsidRPr="006E3740">
        <w:rPr>
          <w:rFonts w:ascii="Times New Roman" w:hAnsi="Times New Roman" w:cs="Times New Roman"/>
          <w:sz w:val="24"/>
          <w:szCs w:val="24"/>
        </w:rPr>
        <w:t xml:space="preserve">.  The personnel will cost </w:t>
      </w:r>
      <w:r w:rsidR="006C3A89" w:rsidRPr="006C3A89">
        <w:rPr>
          <w:rFonts w:ascii="Times New Roman" w:hAnsi="Times New Roman" w:cs="Times New Roman"/>
          <w:sz w:val="24"/>
          <w:szCs w:val="24"/>
        </w:rPr>
        <w:t>25.461(</w:t>
      </w:r>
      <w:r w:rsidR="00CA3C22">
        <w:rPr>
          <w:rFonts w:ascii="Times New Roman" w:hAnsi="Times New Roman" w:cs="Times New Roman"/>
          <w:sz w:val="24"/>
          <w:szCs w:val="24"/>
        </w:rPr>
        <w:t>26</w:t>
      </w:r>
      <w:r w:rsidR="006C3A89" w:rsidRPr="006C3A89">
        <w:rPr>
          <w:rFonts w:ascii="Times New Roman" w:hAnsi="Times New Roman" w:cs="Times New Roman"/>
          <w:sz w:val="24"/>
          <w:szCs w:val="24"/>
        </w:rPr>
        <w:t>) + 23.403, which is $</w:t>
      </w:r>
      <w:r w:rsidR="004126AE" w:rsidRPr="004126AE">
        <w:rPr>
          <w:rFonts w:ascii="Times New Roman" w:hAnsi="Times New Roman" w:cs="Times New Roman"/>
          <w:sz w:val="24"/>
          <w:szCs w:val="24"/>
        </w:rPr>
        <w:t>685.3</w:t>
      </w:r>
      <w:r w:rsidR="004126AE">
        <w:rPr>
          <w:rFonts w:ascii="Times New Roman" w:hAnsi="Times New Roman" w:cs="Times New Roman"/>
          <w:sz w:val="24"/>
          <w:szCs w:val="24"/>
        </w:rPr>
        <w:t>9</w:t>
      </w:r>
      <w:r w:rsidR="006E3740" w:rsidRPr="006E3740">
        <w:rPr>
          <w:rFonts w:ascii="Times New Roman" w:hAnsi="Times New Roman" w:cs="Times New Roman"/>
          <w:sz w:val="24"/>
          <w:szCs w:val="24"/>
        </w:rPr>
        <w:t>.</w:t>
      </w:r>
      <w:bookmarkEnd w:id="21"/>
    </w:p>
    <w:p w14:paraId="2307E1DF" w14:textId="77777777"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 xml:space="preserve">For the tree model used in figure 24, the max depth (maximum level of the tree) is 4, the max features </w:t>
      </w:r>
      <w:proofErr w:type="gramStart"/>
      <w:r>
        <w:rPr>
          <w:rFonts w:ascii="Times New Roman" w:hAnsi="Times New Roman" w:cs="Times New Roman"/>
          <w:sz w:val="24"/>
          <w:szCs w:val="24"/>
        </w:rPr>
        <w:t>uses</w:t>
      </w:r>
      <w:proofErr w:type="gramEnd"/>
      <w:r>
        <w:rPr>
          <w:rFonts w:ascii="Times New Roman" w:hAnsi="Times New Roman" w:cs="Times New Roman"/>
          <w:sz w:val="24"/>
          <w:szCs w:val="24"/>
        </w:rPr>
        <w:t xml:space="preserve"> sqrt (square root of the total number of features), min samples per leaf (minimum number of samples per terminal node) was 1, and the minimum number of samples per split was 2.  The accuracy of the model when splitting the data is:</w:t>
      </w:r>
    </w:p>
    <w:p w14:paraId="0070ECBA" w14:textId="77777777" w:rsidR="00695AC2" w:rsidRDefault="00695AC2" w:rsidP="00695AC2">
      <w:pPr>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R-Squared: -1100.28125</w:t>
      </w:r>
    </w:p>
    <w:p w14:paraId="07363E57" w14:textId="77777777" w:rsidR="00695AC2" w:rsidRDefault="00695AC2" w:rsidP="00695AC2">
      <w:pPr>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Mean Absolute Error: 29.125</w:t>
      </w:r>
    </w:p>
    <w:p w14:paraId="47024DDF" w14:textId="77777777" w:rsidR="00695AC2" w:rsidRDefault="00695AC2" w:rsidP="00695AC2">
      <w:pPr>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Mean Squared Error: 1100.28125</w:t>
      </w:r>
    </w:p>
    <w:p w14:paraId="3E72472E" w14:textId="77777777" w:rsidR="00695AC2" w:rsidRDefault="00695AC2" w:rsidP="00695AC2">
      <w:pPr>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Root Mean Squared Error: 33.17048763584883</w:t>
      </w:r>
    </w:p>
    <w:p w14:paraId="412185BB" w14:textId="320C684E" w:rsidR="00695AC2" w:rsidRDefault="00695AC2" w:rsidP="00695AC2">
      <w:pPr>
        <w:rPr>
          <w:rFonts w:ascii="Times New Roman" w:hAnsi="Times New Roman" w:cs="Times New Roman"/>
          <w:sz w:val="24"/>
          <w:szCs w:val="24"/>
        </w:rPr>
      </w:pPr>
      <w:r>
        <w:rPr>
          <w:noProof/>
        </w:rPr>
        <w:drawing>
          <wp:inline distT="0" distB="0" distL="0" distR="0" wp14:anchorId="327E128B" wp14:editId="6ADB75B0">
            <wp:extent cx="5943600" cy="4053840"/>
            <wp:effectExtent l="0" t="0" r="0" b="3810"/>
            <wp:docPr id="955957958" name="Picture 11" descr="A diagram of a fire safet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7958" name="Picture 11" descr="A diagram of a fire safety syste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053840"/>
                    </a:xfrm>
                    <a:prstGeom prst="rect">
                      <a:avLst/>
                    </a:prstGeom>
                    <a:noFill/>
                    <a:ln>
                      <a:noFill/>
                    </a:ln>
                  </pic:spPr>
                </pic:pic>
              </a:graphicData>
            </a:graphic>
          </wp:inline>
        </w:drawing>
      </w:r>
    </w:p>
    <w:p w14:paraId="3E141E7E" w14:textId="77777777" w:rsidR="00695AC2" w:rsidRDefault="00695AC2" w:rsidP="00695AC2">
      <w:pPr>
        <w:rPr>
          <w:rFonts w:ascii="Times New Roman" w:hAnsi="Times New Roman" w:cs="Times New Roman"/>
          <w:i/>
          <w:iCs/>
          <w:sz w:val="24"/>
          <w:szCs w:val="24"/>
        </w:rPr>
      </w:pPr>
      <w:r>
        <w:rPr>
          <w:rFonts w:ascii="Times New Roman" w:hAnsi="Times New Roman" w:cs="Times New Roman"/>
          <w:b/>
          <w:bCs/>
          <w:i/>
          <w:iCs/>
          <w:sz w:val="24"/>
          <w:szCs w:val="24"/>
        </w:rPr>
        <w:t>Figure 24:</w:t>
      </w:r>
      <w:r>
        <w:rPr>
          <w:rFonts w:ascii="Times New Roman" w:hAnsi="Times New Roman" w:cs="Times New Roman"/>
          <w:i/>
          <w:iCs/>
          <w:sz w:val="24"/>
          <w:szCs w:val="24"/>
        </w:rPr>
        <w:t xml:space="preserve"> Random Forest Tree with the Lowest Mean Squared Error for Fire Station 2</w:t>
      </w:r>
    </w:p>
    <w:p w14:paraId="24E28D29" w14:textId="59409276"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 xml:space="preserve">Out of all features used for Fire Station 2 as shown in Figure 25, Latitude, other apparatus, Longitude, the number of personnel, wind direction going west, west of northwest, </w:t>
      </w:r>
      <w:r>
        <w:rPr>
          <w:rFonts w:ascii="Times New Roman" w:hAnsi="Times New Roman" w:cs="Times New Roman"/>
          <w:sz w:val="24"/>
          <w:szCs w:val="24"/>
        </w:rPr>
        <w:lastRenderedPageBreak/>
        <w:t>northwest, south of southwest, west of southwest, north of northeast, no wind, fire spread with code</w:t>
      </w:r>
      <w:r w:rsidR="00A90087">
        <w:rPr>
          <w:rFonts w:ascii="Times New Roman" w:hAnsi="Times New Roman" w:cs="Times New Roman"/>
          <w:sz w:val="24"/>
          <w:szCs w:val="24"/>
        </w:rPr>
        <w:t>s</w:t>
      </w:r>
      <w:r>
        <w:rPr>
          <w:rFonts w:ascii="Times New Roman" w:hAnsi="Times New Roman" w:cs="Times New Roman"/>
          <w:sz w:val="24"/>
          <w:szCs w:val="24"/>
        </w:rPr>
        <w:t xml:space="preserve"> 4,1, and 2, and heat source with code</w:t>
      </w:r>
      <w:r w:rsidR="00A90087">
        <w:rPr>
          <w:rFonts w:ascii="Times New Roman" w:hAnsi="Times New Roman" w:cs="Times New Roman"/>
          <w:sz w:val="24"/>
          <w:szCs w:val="24"/>
        </w:rPr>
        <w:t>s</w:t>
      </w:r>
      <w:r>
        <w:rPr>
          <w:rFonts w:ascii="Times New Roman" w:hAnsi="Times New Roman" w:cs="Times New Roman"/>
          <w:sz w:val="24"/>
          <w:szCs w:val="24"/>
        </w:rPr>
        <w:t xml:space="preserve"> 0, 10, 66, 40, 13, and undetermined are important.</w:t>
      </w:r>
    </w:p>
    <w:p w14:paraId="224E1904" w14:textId="35EBD9CF" w:rsidR="00695AC2" w:rsidRDefault="00695AC2" w:rsidP="00695AC2">
      <w:pPr>
        <w:rPr>
          <w:rFonts w:ascii="Times New Roman" w:hAnsi="Times New Roman" w:cs="Times New Roman"/>
          <w:sz w:val="24"/>
          <w:szCs w:val="24"/>
        </w:rPr>
      </w:pPr>
      <w:r>
        <w:rPr>
          <w:noProof/>
        </w:rPr>
        <w:drawing>
          <wp:inline distT="0" distB="0" distL="0" distR="0" wp14:anchorId="299A1F63" wp14:editId="003EDED2">
            <wp:extent cx="5943600" cy="4732020"/>
            <wp:effectExtent l="0" t="0" r="0" b="0"/>
            <wp:docPr id="650955246" name="Picture 10" descr="A graph of a number of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55246" name="Picture 10" descr="A graph of a number of different types of data&#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732020"/>
                    </a:xfrm>
                    <a:prstGeom prst="rect">
                      <a:avLst/>
                    </a:prstGeom>
                    <a:noFill/>
                    <a:ln>
                      <a:noFill/>
                    </a:ln>
                  </pic:spPr>
                </pic:pic>
              </a:graphicData>
            </a:graphic>
          </wp:inline>
        </w:drawing>
      </w:r>
    </w:p>
    <w:p w14:paraId="29226DFE" w14:textId="77777777" w:rsidR="00695AC2" w:rsidRDefault="00695AC2" w:rsidP="00695AC2">
      <w:pPr>
        <w:rPr>
          <w:rFonts w:ascii="Times New Roman" w:hAnsi="Times New Roman" w:cs="Times New Roman"/>
          <w:i/>
          <w:iCs/>
          <w:sz w:val="24"/>
          <w:szCs w:val="24"/>
        </w:rPr>
      </w:pPr>
      <w:r>
        <w:rPr>
          <w:rFonts w:ascii="Times New Roman" w:hAnsi="Times New Roman" w:cs="Times New Roman"/>
          <w:b/>
          <w:bCs/>
          <w:i/>
          <w:iCs/>
          <w:sz w:val="24"/>
          <w:szCs w:val="24"/>
        </w:rPr>
        <w:t>Figure 25:</w:t>
      </w:r>
      <w:r>
        <w:rPr>
          <w:rFonts w:ascii="Times New Roman" w:hAnsi="Times New Roman" w:cs="Times New Roman"/>
          <w:i/>
          <w:iCs/>
          <w:sz w:val="24"/>
          <w:szCs w:val="24"/>
        </w:rPr>
        <w:t xml:space="preserve"> Feature importances for Fire Station 2 for the model used in Figure 24</w:t>
      </w:r>
    </w:p>
    <w:p w14:paraId="28E28450" w14:textId="3FDC67BB"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 xml:space="preserve">For Fire Station 16, </w:t>
      </w:r>
      <w:r w:rsidR="00775C5B" w:rsidRPr="00775C5B">
        <w:rPr>
          <w:rFonts w:ascii="Times New Roman" w:hAnsi="Times New Roman" w:cs="Times New Roman"/>
          <w:sz w:val="24"/>
          <w:szCs w:val="24"/>
        </w:rPr>
        <w:t xml:space="preserve">Figure </w:t>
      </w:r>
      <w:r w:rsidR="00775C5B">
        <w:rPr>
          <w:rFonts w:ascii="Times New Roman" w:hAnsi="Times New Roman" w:cs="Times New Roman"/>
          <w:sz w:val="24"/>
          <w:szCs w:val="24"/>
        </w:rPr>
        <w:t>2</w:t>
      </w:r>
      <w:r w:rsidR="00775C5B" w:rsidRPr="00775C5B">
        <w:rPr>
          <w:rFonts w:ascii="Times New Roman" w:hAnsi="Times New Roman" w:cs="Times New Roman"/>
          <w:sz w:val="24"/>
          <w:szCs w:val="24"/>
        </w:rPr>
        <w:t>6 shows the transformed model for predicting the total loss with the extinguish time along with the confidence and prediction intervals.</w:t>
      </w:r>
    </w:p>
    <w:p w14:paraId="14FABF24" w14:textId="13EC80BA" w:rsidR="00695AC2" w:rsidRDefault="00695AC2" w:rsidP="00695AC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B2D7FB" wp14:editId="15B9CCA5">
            <wp:extent cx="5943600" cy="4038600"/>
            <wp:effectExtent l="0" t="0" r="0" b="0"/>
            <wp:docPr id="1154617150" name="Picture 9" descr="A graph with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graph with a green line&#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14:paraId="728385E4" w14:textId="77777777" w:rsidR="00695AC2" w:rsidRDefault="00695AC2" w:rsidP="00695AC2">
      <w:pPr>
        <w:rPr>
          <w:rFonts w:ascii="Times New Roman" w:hAnsi="Times New Roman" w:cs="Times New Roman"/>
          <w:i/>
          <w:iCs/>
          <w:sz w:val="24"/>
          <w:szCs w:val="24"/>
        </w:rPr>
      </w:pPr>
      <w:r>
        <w:rPr>
          <w:rFonts w:ascii="Times New Roman" w:hAnsi="Times New Roman" w:cs="Times New Roman"/>
          <w:b/>
          <w:bCs/>
          <w:i/>
          <w:iCs/>
          <w:sz w:val="24"/>
          <w:szCs w:val="24"/>
        </w:rPr>
        <w:t>Figure 26:</w:t>
      </w:r>
      <w:r>
        <w:rPr>
          <w:rFonts w:ascii="Times New Roman" w:hAnsi="Times New Roman" w:cs="Times New Roman"/>
          <w:i/>
          <w:iCs/>
          <w:sz w:val="24"/>
          <w:szCs w:val="24"/>
        </w:rPr>
        <w:t xml:space="preserve"> Model (red), Confidence (blue), and Prediction (green) regions for the total loss vs extinguish time for Fire Station 16</w:t>
      </w:r>
    </w:p>
    <w:p w14:paraId="3AB47669" w14:textId="1AAC794C"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Fire Station 16</w:t>
      </w:r>
      <w:r w:rsidR="006B7C76">
        <w:rPr>
          <w:rFonts w:ascii="Times New Roman" w:hAnsi="Times New Roman" w:cs="Times New Roman"/>
          <w:sz w:val="24"/>
          <w:szCs w:val="24"/>
        </w:rPr>
        <w:t>’s tree model</w:t>
      </w:r>
      <w:r>
        <w:rPr>
          <w:rFonts w:ascii="Times New Roman" w:hAnsi="Times New Roman" w:cs="Times New Roman"/>
          <w:sz w:val="24"/>
          <w:szCs w:val="24"/>
        </w:rPr>
        <w:t xml:space="preserve"> showed something a bit different</w:t>
      </w:r>
      <w:r w:rsidR="00BD159F">
        <w:rPr>
          <w:rFonts w:ascii="Times New Roman" w:hAnsi="Times New Roman" w:cs="Times New Roman"/>
          <w:sz w:val="24"/>
          <w:szCs w:val="24"/>
        </w:rPr>
        <w:t xml:space="preserve"> as </w:t>
      </w:r>
      <w:r w:rsidR="007418C5">
        <w:rPr>
          <w:rFonts w:ascii="Times New Roman" w:hAnsi="Times New Roman" w:cs="Times New Roman"/>
          <w:sz w:val="24"/>
          <w:szCs w:val="24"/>
        </w:rPr>
        <w:t>location was much more significant</w:t>
      </w:r>
      <w:r>
        <w:rPr>
          <w:rFonts w:ascii="Times New Roman" w:hAnsi="Times New Roman" w:cs="Times New Roman"/>
          <w:sz w:val="24"/>
          <w:szCs w:val="24"/>
        </w:rPr>
        <w:t xml:space="preserve">.  </w:t>
      </w:r>
      <w:r w:rsidR="00AC654E">
        <w:rPr>
          <w:rFonts w:ascii="Times New Roman" w:hAnsi="Times New Roman" w:cs="Times New Roman"/>
          <w:sz w:val="24"/>
          <w:szCs w:val="24"/>
        </w:rPr>
        <w:t>T</w:t>
      </w:r>
      <w:r>
        <w:rPr>
          <w:rFonts w:ascii="Times New Roman" w:hAnsi="Times New Roman" w:cs="Times New Roman"/>
          <w:sz w:val="24"/>
          <w:szCs w:val="24"/>
        </w:rPr>
        <w:t>he tree with the lowest Mean Squared Error as shown in Figure 27</w:t>
      </w:r>
      <w:r w:rsidR="00AC654E">
        <w:rPr>
          <w:rFonts w:ascii="Times New Roman" w:hAnsi="Times New Roman" w:cs="Times New Roman"/>
          <w:sz w:val="24"/>
          <w:szCs w:val="24"/>
        </w:rPr>
        <w:t xml:space="preserve">. The tree can </w:t>
      </w:r>
      <w:r w:rsidR="00A3671A">
        <w:rPr>
          <w:rFonts w:ascii="Times New Roman" w:hAnsi="Times New Roman" w:cs="Times New Roman"/>
          <w:sz w:val="24"/>
          <w:szCs w:val="24"/>
        </w:rPr>
        <w:t>be explained as follows. I</w:t>
      </w:r>
      <w:r w:rsidR="00600B18">
        <w:rPr>
          <w:rFonts w:ascii="Times New Roman" w:hAnsi="Times New Roman" w:cs="Times New Roman"/>
          <w:sz w:val="24"/>
          <w:szCs w:val="24"/>
        </w:rPr>
        <w:t xml:space="preserve">f </w:t>
      </w:r>
      <w:r>
        <w:rPr>
          <w:rFonts w:ascii="Times New Roman" w:hAnsi="Times New Roman" w:cs="Times New Roman"/>
          <w:sz w:val="24"/>
          <w:szCs w:val="24"/>
        </w:rPr>
        <w:t xml:space="preserve">the Latitude </w:t>
      </w:r>
      <w:r w:rsidR="00600B18">
        <w:rPr>
          <w:rFonts w:ascii="Times New Roman" w:hAnsi="Times New Roman" w:cs="Times New Roman"/>
          <w:sz w:val="24"/>
          <w:szCs w:val="24"/>
        </w:rPr>
        <w:t>is</w:t>
      </w:r>
      <w:r>
        <w:rPr>
          <w:rFonts w:ascii="Times New Roman" w:hAnsi="Times New Roman" w:cs="Times New Roman"/>
          <w:sz w:val="24"/>
          <w:szCs w:val="24"/>
        </w:rPr>
        <w:t xml:space="preserve"> north of 38.367</w:t>
      </w:r>
      <w:r w:rsidR="00600B18">
        <w:rPr>
          <w:rFonts w:ascii="Times New Roman" w:hAnsi="Times New Roman" w:cs="Times New Roman"/>
          <w:sz w:val="24"/>
          <w:szCs w:val="24"/>
        </w:rPr>
        <w:t>,</w:t>
      </w:r>
      <w:r w:rsidR="00DC21ED">
        <w:rPr>
          <w:rFonts w:ascii="Times New Roman" w:hAnsi="Times New Roman" w:cs="Times New Roman"/>
          <w:sz w:val="24"/>
          <w:szCs w:val="24"/>
        </w:rPr>
        <w:t xml:space="preserve"> which is north of US 50 Business,</w:t>
      </w:r>
      <w:r w:rsidR="00600B18">
        <w:rPr>
          <w:rFonts w:ascii="Times New Roman" w:hAnsi="Times New Roman" w:cs="Times New Roman"/>
          <w:sz w:val="24"/>
          <w:szCs w:val="24"/>
        </w:rPr>
        <w:t xml:space="preserve"> the time</w:t>
      </w:r>
      <w:r w:rsidR="00A3671A">
        <w:rPr>
          <w:rFonts w:ascii="Times New Roman" w:hAnsi="Times New Roman" w:cs="Times New Roman"/>
          <w:sz w:val="24"/>
          <w:szCs w:val="24"/>
        </w:rPr>
        <w:t xml:space="preserve"> to extinguish</w:t>
      </w:r>
      <w:r w:rsidR="00600B18">
        <w:rPr>
          <w:rFonts w:ascii="Times New Roman" w:hAnsi="Times New Roman" w:cs="Times New Roman"/>
          <w:sz w:val="24"/>
          <w:szCs w:val="24"/>
        </w:rPr>
        <w:t xml:space="preserve"> is 13.143 minutes</w:t>
      </w:r>
      <w:r w:rsidR="00A3671A">
        <w:rPr>
          <w:rFonts w:ascii="Times New Roman" w:hAnsi="Times New Roman" w:cs="Times New Roman"/>
          <w:sz w:val="24"/>
          <w:szCs w:val="24"/>
        </w:rPr>
        <w:t>, and there is</w:t>
      </w:r>
      <w:r w:rsidR="00600B18" w:rsidRPr="00600B18">
        <w:rPr>
          <w:rFonts w:ascii="Times New Roman" w:hAnsi="Times New Roman" w:cs="Times New Roman"/>
          <w:sz w:val="24"/>
          <w:szCs w:val="24"/>
        </w:rPr>
        <w:t xml:space="preserve"> 90% confiden</w:t>
      </w:r>
      <w:r w:rsidR="00A3671A">
        <w:rPr>
          <w:rFonts w:ascii="Times New Roman" w:hAnsi="Times New Roman" w:cs="Times New Roman"/>
          <w:sz w:val="24"/>
          <w:szCs w:val="24"/>
        </w:rPr>
        <w:t>ce</w:t>
      </w:r>
      <w:r w:rsidR="00600B18" w:rsidRPr="00600B18">
        <w:rPr>
          <w:rFonts w:ascii="Times New Roman" w:hAnsi="Times New Roman" w:cs="Times New Roman"/>
          <w:sz w:val="24"/>
          <w:szCs w:val="24"/>
        </w:rPr>
        <w:t xml:space="preserve"> that the average total loss will be between $</w:t>
      </w:r>
      <w:r w:rsidR="002635D0" w:rsidRPr="002635D0">
        <w:rPr>
          <w:rFonts w:ascii="Times New Roman" w:hAnsi="Times New Roman" w:cs="Times New Roman"/>
          <w:sz w:val="24"/>
          <w:szCs w:val="24"/>
        </w:rPr>
        <w:t>5</w:t>
      </w:r>
      <w:r w:rsidR="002635D0">
        <w:rPr>
          <w:rFonts w:ascii="Times New Roman" w:hAnsi="Times New Roman" w:cs="Times New Roman"/>
          <w:sz w:val="24"/>
          <w:szCs w:val="24"/>
        </w:rPr>
        <w:t>,</w:t>
      </w:r>
      <w:r w:rsidR="002635D0" w:rsidRPr="002635D0">
        <w:rPr>
          <w:rFonts w:ascii="Times New Roman" w:hAnsi="Times New Roman" w:cs="Times New Roman"/>
          <w:sz w:val="24"/>
          <w:szCs w:val="24"/>
        </w:rPr>
        <w:t>519.2</w:t>
      </w:r>
      <w:r w:rsidR="002635D0">
        <w:rPr>
          <w:rFonts w:ascii="Times New Roman" w:hAnsi="Times New Roman" w:cs="Times New Roman"/>
          <w:sz w:val="24"/>
          <w:szCs w:val="24"/>
        </w:rPr>
        <w:t>2</w:t>
      </w:r>
      <w:r w:rsidR="00600B18" w:rsidRPr="00600B18">
        <w:rPr>
          <w:rFonts w:ascii="Times New Roman" w:hAnsi="Times New Roman" w:cs="Times New Roman"/>
          <w:sz w:val="24"/>
          <w:szCs w:val="24"/>
        </w:rPr>
        <w:t xml:space="preserve"> and $</w:t>
      </w:r>
      <w:r w:rsidR="005212BE" w:rsidRPr="005212BE">
        <w:rPr>
          <w:rFonts w:ascii="Times New Roman" w:hAnsi="Times New Roman" w:cs="Times New Roman"/>
          <w:sz w:val="24"/>
          <w:szCs w:val="24"/>
        </w:rPr>
        <w:t>17</w:t>
      </w:r>
      <w:r w:rsidR="005212BE">
        <w:rPr>
          <w:rFonts w:ascii="Times New Roman" w:hAnsi="Times New Roman" w:cs="Times New Roman"/>
          <w:sz w:val="24"/>
          <w:szCs w:val="24"/>
        </w:rPr>
        <w:t>,</w:t>
      </w:r>
      <w:r w:rsidR="005212BE" w:rsidRPr="005212BE">
        <w:rPr>
          <w:rFonts w:ascii="Times New Roman" w:hAnsi="Times New Roman" w:cs="Times New Roman"/>
          <w:sz w:val="24"/>
          <w:szCs w:val="24"/>
        </w:rPr>
        <w:t>144.88</w:t>
      </w:r>
      <w:r w:rsidR="00600B18" w:rsidRPr="00600B18">
        <w:rPr>
          <w:rFonts w:ascii="Times New Roman" w:hAnsi="Times New Roman" w:cs="Times New Roman"/>
          <w:sz w:val="24"/>
          <w:szCs w:val="24"/>
        </w:rPr>
        <w:t>, a</w:t>
      </w:r>
      <w:r w:rsidR="00A3671A">
        <w:rPr>
          <w:rFonts w:ascii="Times New Roman" w:hAnsi="Times New Roman" w:cs="Times New Roman"/>
          <w:sz w:val="24"/>
          <w:szCs w:val="24"/>
        </w:rPr>
        <w:t xml:space="preserve">s well as </w:t>
      </w:r>
      <w:r w:rsidR="00600B18" w:rsidRPr="00600B18">
        <w:rPr>
          <w:rFonts w:ascii="Times New Roman" w:hAnsi="Times New Roman" w:cs="Times New Roman"/>
          <w:sz w:val="24"/>
          <w:szCs w:val="24"/>
        </w:rPr>
        <w:t>90% confident that the predicted total loss will be between $</w:t>
      </w:r>
      <w:r w:rsidR="008D6A47" w:rsidRPr="008D6A47">
        <w:rPr>
          <w:rFonts w:ascii="Times New Roman" w:hAnsi="Times New Roman" w:cs="Times New Roman"/>
          <w:sz w:val="24"/>
          <w:szCs w:val="24"/>
        </w:rPr>
        <w:t>946.23</w:t>
      </w:r>
      <w:r w:rsidR="00600B18" w:rsidRPr="00600B18">
        <w:rPr>
          <w:rFonts w:ascii="Times New Roman" w:hAnsi="Times New Roman" w:cs="Times New Roman"/>
          <w:sz w:val="24"/>
          <w:szCs w:val="24"/>
        </w:rPr>
        <w:t xml:space="preserve"> and $</w:t>
      </w:r>
      <w:r w:rsidR="00892D32" w:rsidRPr="00892D32">
        <w:rPr>
          <w:rFonts w:ascii="Times New Roman" w:hAnsi="Times New Roman" w:cs="Times New Roman"/>
          <w:sz w:val="24"/>
          <w:szCs w:val="24"/>
        </w:rPr>
        <w:t>100</w:t>
      </w:r>
      <w:r w:rsidR="00892D32">
        <w:rPr>
          <w:rFonts w:ascii="Times New Roman" w:hAnsi="Times New Roman" w:cs="Times New Roman"/>
          <w:sz w:val="24"/>
          <w:szCs w:val="24"/>
        </w:rPr>
        <w:t>,</w:t>
      </w:r>
      <w:r w:rsidR="00892D32" w:rsidRPr="00892D32">
        <w:rPr>
          <w:rFonts w:ascii="Times New Roman" w:hAnsi="Times New Roman" w:cs="Times New Roman"/>
          <w:sz w:val="24"/>
          <w:szCs w:val="24"/>
        </w:rPr>
        <w:t>003.4</w:t>
      </w:r>
      <w:r w:rsidR="00892D32">
        <w:rPr>
          <w:rFonts w:ascii="Times New Roman" w:hAnsi="Times New Roman" w:cs="Times New Roman"/>
          <w:sz w:val="24"/>
          <w:szCs w:val="24"/>
        </w:rPr>
        <w:t>0</w:t>
      </w:r>
      <w:r w:rsidR="00600B18" w:rsidRPr="00600B18">
        <w:rPr>
          <w:rFonts w:ascii="Times New Roman" w:hAnsi="Times New Roman" w:cs="Times New Roman"/>
          <w:sz w:val="24"/>
          <w:szCs w:val="24"/>
        </w:rPr>
        <w:t xml:space="preserve">.  The personnel cost </w:t>
      </w:r>
      <w:r w:rsidR="00A3671A">
        <w:rPr>
          <w:rFonts w:ascii="Times New Roman" w:hAnsi="Times New Roman" w:cs="Times New Roman"/>
          <w:sz w:val="24"/>
          <w:szCs w:val="24"/>
        </w:rPr>
        <w:t xml:space="preserve">may be calculated as </w:t>
      </w:r>
      <w:r w:rsidR="00EC682E" w:rsidRPr="00EC682E">
        <w:rPr>
          <w:rFonts w:ascii="Times New Roman" w:hAnsi="Times New Roman" w:cs="Times New Roman"/>
          <w:sz w:val="24"/>
          <w:szCs w:val="24"/>
        </w:rPr>
        <w:t>27.5697(</w:t>
      </w:r>
      <w:r w:rsidR="002635D0">
        <w:rPr>
          <w:rFonts w:ascii="Times New Roman" w:hAnsi="Times New Roman" w:cs="Times New Roman"/>
          <w:sz w:val="24"/>
          <w:szCs w:val="24"/>
        </w:rPr>
        <w:t>13.143</w:t>
      </w:r>
      <w:r w:rsidR="00EC682E" w:rsidRPr="00EC682E">
        <w:rPr>
          <w:rFonts w:ascii="Times New Roman" w:hAnsi="Times New Roman" w:cs="Times New Roman"/>
          <w:sz w:val="24"/>
          <w:szCs w:val="24"/>
        </w:rPr>
        <w:t>) - 9.5061</w:t>
      </w:r>
      <w:r w:rsidR="00600B18" w:rsidRPr="00600B18">
        <w:rPr>
          <w:rFonts w:ascii="Times New Roman" w:hAnsi="Times New Roman" w:cs="Times New Roman"/>
          <w:sz w:val="24"/>
          <w:szCs w:val="24"/>
        </w:rPr>
        <w:t>, which is $</w:t>
      </w:r>
      <w:r w:rsidR="002B3051" w:rsidRPr="002B3051">
        <w:rPr>
          <w:rFonts w:ascii="Times New Roman" w:hAnsi="Times New Roman" w:cs="Times New Roman"/>
          <w:sz w:val="24"/>
          <w:szCs w:val="24"/>
        </w:rPr>
        <w:t>352.84</w:t>
      </w:r>
      <w:r w:rsidR="00600B18" w:rsidRPr="00600B18">
        <w:rPr>
          <w:rFonts w:ascii="Times New Roman" w:hAnsi="Times New Roman" w:cs="Times New Roman"/>
          <w:sz w:val="24"/>
          <w:szCs w:val="24"/>
        </w:rPr>
        <w:t>.</w:t>
      </w:r>
      <w:r w:rsidR="00600B18">
        <w:rPr>
          <w:rFonts w:ascii="Times New Roman" w:hAnsi="Times New Roman" w:cs="Times New Roman"/>
          <w:sz w:val="24"/>
          <w:szCs w:val="24"/>
        </w:rPr>
        <w:t xml:space="preserve">  Otherwise, the time is 26.444 minutes</w:t>
      </w:r>
      <w:r w:rsidR="00615C1C">
        <w:rPr>
          <w:rFonts w:ascii="Times New Roman" w:hAnsi="Times New Roman" w:cs="Times New Roman"/>
          <w:sz w:val="24"/>
          <w:szCs w:val="24"/>
        </w:rPr>
        <w:t xml:space="preserve">, with </w:t>
      </w:r>
      <w:proofErr w:type="gramStart"/>
      <w:r w:rsidR="00615C1C">
        <w:rPr>
          <w:rFonts w:ascii="Times New Roman" w:hAnsi="Times New Roman" w:cs="Times New Roman"/>
          <w:sz w:val="24"/>
          <w:szCs w:val="24"/>
        </w:rPr>
        <w:t xml:space="preserve">a </w:t>
      </w:r>
      <w:r w:rsidR="00600B18" w:rsidRPr="00600B18">
        <w:rPr>
          <w:rFonts w:ascii="Times New Roman" w:hAnsi="Times New Roman" w:cs="Times New Roman"/>
          <w:sz w:val="24"/>
          <w:szCs w:val="24"/>
        </w:rPr>
        <w:t>90</w:t>
      </w:r>
      <w:proofErr w:type="gramEnd"/>
      <w:r w:rsidR="00600B18" w:rsidRPr="00600B18">
        <w:rPr>
          <w:rFonts w:ascii="Times New Roman" w:hAnsi="Times New Roman" w:cs="Times New Roman"/>
          <w:sz w:val="24"/>
          <w:szCs w:val="24"/>
        </w:rPr>
        <w:t>% confiden</w:t>
      </w:r>
      <w:r w:rsidR="00615C1C">
        <w:rPr>
          <w:rFonts w:ascii="Times New Roman" w:hAnsi="Times New Roman" w:cs="Times New Roman"/>
          <w:sz w:val="24"/>
          <w:szCs w:val="24"/>
        </w:rPr>
        <w:t>ce</w:t>
      </w:r>
      <w:r w:rsidR="00600B18" w:rsidRPr="00600B18">
        <w:rPr>
          <w:rFonts w:ascii="Times New Roman" w:hAnsi="Times New Roman" w:cs="Times New Roman"/>
          <w:sz w:val="24"/>
          <w:szCs w:val="24"/>
        </w:rPr>
        <w:t xml:space="preserve"> that the average total loss will be between $</w:t>
      </w:r>
      <w:r w:rsidR="00392358" w:rsidRPr="00392358">
        <w:rPr>
          <w:rFonts w:ascii="Times New Roman" w:hAnsi="Times New Roman" w:cs="Times New Roman"/>
          <w:sz w:val="24"/>
          <w:szCs w:val="24"/>
        </w:rPr>
        <w:t>19</w:t>
      </w:r>
      <w:r w:rsidR="00392358">
        <w:rPr>
          <w:rFonts w:ascii="Times New Roman" w:hAnsi="Times New Roman" w:cs="Times New Roman"/>
          <w:sz w:val="24"/>
          <w:szCs w:val="24"/>
        </w:rPr>
        <w:t>,</w:t>
      </w:r>
      <w:r w:rsidR="00392358" w:rsidRPr="00392358">
        <w:rPr>
          <w:rFonts w:ascii="Times New Roman" w:hAnsi="Times New Roman" w:cs="Times New Roman"/>
          <w:sz w:val="24"/>
          <w:szCs w:val="24"/>
        </w:rPr>
        <w:t>610.94</w:t>
      </w:r>
      <w:r w:rsidR="00600B18" w:rsidRPr="00600B18">
        <w:rPr>
          <w:rFonts w:ascii="Times New Roman" w:hAnsi="Times New Roman" w:cs="Times New Roman"/>
          <w:sz w:val="24"/>
          <w:szCs w:val="24"/>
        </w:rPr>
        <w:t xml:space="preserve"> and $</w:t>
      </w:r>
      <w:r w:rsidR="00852528" w:rsidRPr="00852528">
        <w:rPr>
          <w:rFonts w:ascii="Times New Roman" w:hAnsi="Times New Roman" w:cs="Times New Roman"/>
          <w:sz w:val="24"/>
          <w:szCs w:val="24"/>
        </w:rPr>
        <w:t>75</w:t>
      </w:r>
      <w:r w:rsidR="00852528">
        <w:rPr>
          <w:rFonts w:ascii="Times New Roman" w:hAnsi="Times New Roman" w:cs="Times New Roman"/>
          <w:sz w:val="24"/>
          <w:szCs w:val="24"/>
        </w:rPr>
        <w:t>,</w:t>
      </w:r>
      <w:r w:rsidR="00852528" w:rsidRPr="00852528">
        <w:rPr>
          <w:rFonts w:ascii="Times New Roman" w:hAnsi="Times New Roman" w:cs="Times New Roman"/>
          <w:sz w:val="24"/>
          <w:szCs w:val="24"/>
        </w:rPr>
        <w:t>730.85</w:t>
      </w:r>
      <w:r w:rsidR="00600B18" w:rsidRPr="00600B18">
        <w:rPr>
          <w:rFonts w:ascii="Times New Roman" w:hAnsi="Times New Roman" w:cs="Times New Roman"/>
          <w:sz w:val="24"/>
          <w:szCs w:val="24"/>
        </w:rPr>
        <w:t xml:space="preserve">, and </w:t>
      </w:r>
      <w:r w:rsidR="00615C1C">
        <w:rPr>
          <w:rFonts w:ascii="Times New Roman" w:hAnsi="Times New Roman" w:cs="Times New Roman"/>
          <w:sz w:val="24"/>
          <w:szCs w:val="24"/>
        </w:rPr>
        <w:t>a</w:t>
      </w:r>
      <w:r w:rsidR="00600B18" w:rsidRPr="00600B18">
        <w:rPr>
          <w:rFonts w:ascii="Times New Roman" w:hAnsi="Times New Roman" w:cs="Times New Roman"/>
          <w:sz w:val="24"/>
          <w:szCs w:val="24"/>
        </w:rPr>
        <w:t xml:space="preserve"> 90% confiden</w:t>
      </w:r>
      <w:r w:rsidR="00615C1C">
        <w:rPr>
          <w:rFonts w:ascii="Times New Roman" w:hAnsi="Times New Roman" w:cs="Times New Roman"/>
          <w:sz w:val="24"/>
          <w:szCs w:val="24"/>
        </w:rPr>
        <w:t>ce</w:t>
      </w:r>
      <w:r w:rsidR="00600B18" w:rsidRPr="00600B18">
        <w:rPr>
          <w:rFonts w:ascii="Times New Roman" w:hAnsi="Times New Roman" w:cs="Times New Roman"/>
          <w:sz w:val="24"/>
          <w:szCs w:val="24"/>
        </w:rPr>
        <w:t xml:space="preserve"> that the predicted total loss will be between $</w:t>
      </w:r>
      <w:r w:rsidR="008920A4" w:rsidRPr="008920A4">
        <w:rPr>
          <w:rFonts w:ascii="Times New Roman" w:hAnsi="Times New Roman" w:cs="Times New Roman"/>
          <w:sz w:val="24"/>
          <w:szCs w:val="24"/>
        </w:rPr>
        <w:t>3</w:t>
      </w:r>
      <w:r w:rsidR="008920A4">
        <w:rPr>
          <w:rFonts w:ascii="Times New Roman" w:hAnsi="Times New Roman" w:cs="Times New Roman"/>
          <w:sz w:val="24"/>
          <w:szCs w:val="24"/>
        </w:rPr>
        <w:t>,</w:t>
      </w:r>
      <w:r w:rsidR="008920A4" w:rsidRPr="008920A4">
        <w:rPr>
          <w:rFonts w:ascii="Times New Roman" w:hAnsi="Times New Roman" w:cs="Times New Roman"/>
          <w:sz w:val="24"/>
          <w:szCs w:val="24"/>
        </w:rPr>
        <w:t>642.14</w:t>
      </w:r>
      <w:r w:rsidR="00600B18" w:rsidRPr="00600B18">
        <w:rPr>
          <w:rFonts w:ascii="Times New Roman" w:hAnsi="Times New Roman" w:cs="Times New Roman"/>
          <w:sz w:val="24"/>
          <w:szCs w:val="24"/>
        </w:rPr>
        <w:t xml:space="preserve"> and $</w:t>
      </w:r>
      <w:r w:rsidR="005C3C2B" w:rsidRPr="005C3C2B">
        <w:rPr>
          <w:rFonts w:ascii="Times New Roman" w:hAnsi="Times New Roman" w:cs="Times New Roman"/>
          <w:sz w:val="24"/>
          <w:szCs w:val="24"/>
        </w:rPr>
        <w:t>407</w:t>
      </w:r>
      <w:r w:rsidR="005C3C2B">
        <w:rPr>
          <w:rFonts w:ascii="Times New Roman" w:hAnsi="Times New Roman" w:cs="Times New Roman"/>
          <w:sz w:val="24"/>
          <w:szCs w:val="24"/>
        </w:rPr>
        <w:t>,</w:t>
      </w:r>
      <w:r w:rsidR="005C3C2B" w:rsidRPr="005C3C2B">
        <w:rPr>
          <w:rFonts w:ascii="Times New Roman" w:hAnsi="Times New Roman" w:cs="Times New Roman"/>
          <w:sz w:val="24"/>
          <w:szCs w:val="24"/>
        </w:rPr>
        <w:t>769.1</w:t>
      </w:r>
      <w:r w:rsidR="005C3C2B">
        <w:rPr>
          <w:rFonts w:ascii="Times New Roman" w:hAnsi="Times New Roman" w:cs="Times New Roman"/>
          <w:sz w:val="24"/>
          <w:szCs w:val="24"/>
        </w:rPr>
        <w:t>0</w:t>
      </w:r>
      <w:r w:rsidR="00600B18" w:rsidRPr="00600B18">
        <w:rPr>
          <w:rFonts w:ascii="Times New Roman" w:hAnsi="Times New Roman" w:cs="Times New Roman"/>
          <w:sz w:val="24"/>
          <w:szCs w:val="24"/>
        </w:rPr>
        <w:t xml:space="preserve">.  The personnel cost </w:t>
      </w:r>
      <w:r w:rsidR="00A97480">
        <w:rPr>
          <w:rFonts w:ascii="Times New Roman" w:hAnsi="Times New Roman" w:cs="Times New Roman"/>
          <w:sz w:val="24"/>
          <w:szCs w:val="24"/>
        </w:rPr>
        <w:t xml:space="preserve">may be calculated as </w:t>
      </w:r>
      <w:r w:rsidR="00B9408D" w:rsidRPr="00B9408D">
        <w:rPr>
          <w:rFonts w:ascii="Times New Roman" w:hAnsi="Times New Roman" w:cs="Times New Roman"/>
          <w:sz w:val="24"/>
          <w:szCs w:val="24"/>
        </w:rPr>
        <w:t>27.5697(</w:t>
      </w:r>
      <w:r w:rsidR="00B9408D">
        <w:rPr>
          <w:rFonts w:ascii="Times New Roman" w:hAnsi="Times New Roman" w:cs="Times New Roman"/>
          <w:sz w:val="24"/>
          <w:szCs w:val="24"/>
        </w:rPr>
        <w:t>26.444</w:t>
      </w:r>
      <w:r w:rsidR="00B9408D" w:rsidRPr="00B9408D">
        <w:rPr>
          <w:rFonts w:ascii="Times New Roman" w:hAnsi="Times New Roman" w:cs="Times New Roman"/>
          <w:sz w:val="24"/>
          <w:szCs w:val="24"/>
        </w:rPr>
        <w:t>) - 9.5061</w:t>
      </w:r>
      <w:r w:rsidR="00600B18" w:rsidRPr="00600B18">
        <w:rPr>
          <w:rFonts w:ascii="Times New Roman" w:hAnsi="Times New Roman" w:cs="Times New Roman"/>
          <w:sz w:val="24"/>
          <w:szCs w:val="24"/>
        </w:rPr>
        <w:t>, which is $</w:t>
      </w:r>
      <w:r w:rsidR="001E417F" w:rsidRPr="001E417F">
        <w:rPr>
          <w:rFonts w:ascii="Times New Roman" w:hAnsi="Times New Roman" w:cs="Times New Roman"/>
          <w:sz w:val="24"/>
          <w:szCs w:val="24"/>
        </w:rPr>
        <w:t>719.5</w:t>
      </w:r>
      <w:r w:rsidR="001E417F">
        <w:rPr>
          <w:rFonts w:ascii="Times New Roman" w:hAnsi="Times New Roman" w:cs="Times New Roman"/>
          <w:sz w:val="24"/>
          <w:szCs w:val="24"/>
        </w:rPr>
        <w:t>5</w:t>
      </w:r>
      <w:r w:rsidR="00600B18" w:rsidRPr="00600B18">
        <w:rPr>
          <w:rFonts w:ascii="Times New Roman" w:hAnsi="Times New Roman" w:cs="Times New Roman"/>
          <w:sz w:val="24"/>
          <w:szCs w:val="24"/>
        </w:rPr>
        <w:t>.</w:t>
      </w:r>
    </w:p>
    <w:p w14:paraId="382F7A47" w14:textId="77777777"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For the tree model used in figure 27, the max depth (maximum level of the tree) is 4, the max features used sqrt (square root of the total number of features), min samples per leaf (minimum number of samples per terminal node) was 5, and the minimum number of samples per split was 5.  The accuracy of the model when splitting the data is:</w:t>
      </w:r>
    </w:p>
    <w:p w14:paraId="1072D15C" w14:textId="77777777" w:rsidR="00695AC2" w:rsidRDefault="00695AC2" w:rsidP="00695AC2">
      <w:pPr>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R-Squared: -103.47770727040817</w:t>
      </w:r>
    </w:p>
    <w:p w14:paraId="1FD6688D" w14:textId="77777777" w:rsidR="00695AC2" w:rsidRDefault="00695AC2" w:rsidP="00695AC2">
      <w:pPr>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Mean Absolute Error: 8.5</w:t>
      </w:r>
    </w:p>
    <w:p w14:paraId="7F75B08D" w14:textId="77777777" w:rsidR="00695AC2" w:rsidRDefault="00695AC2" w:rsidP="00695AC2">
      <w:pPr>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Mean Squared Error: 103.47770727040817</w:t>
      </w:r>
    </w:p>
    <w:p w14:paraId="61030E6D" w14:textId="77777777" w:rsidR="00695AC2" w:rsidRDefault="00695AC2" w:rsidP="00695AC2">
      <w:pPr>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Root Mean Squared Error: 10.172399287798733</w:t>
      </w:r>
    </w:p>
    <w:p w14:paraId="4D4D5984" w14:textId="3EBC4E92" w:rsidR="00695AC2" w:rsidRDefault="00695AC2" w:rsidP="00695AC2">
      <w:pPr>
        <w:rPr>
          <w:rFonts w:ascii="Times New Roman" w:hAnsi="Times New Roman" w:cs="Times New Roman"/>
          <w:sz w:val="24"/>
          <w:szCs w:val="24"/>
        </w:rPr>
      </w:pPr>
      <w:r>
        <w:rPr>
          <w:noProof/>
        </w:rPr>
        <w:drawing>
          <wp:inline distT="0" distB="0" distL="0" distR="0" wp14:anchorId="201488CF" wp14:editId="06F6D7C3">
            <wp:extent cx="5943600" cy="4015740"/>
            <wp:effectExtent l="0" t="0" r="0" b="3810"/>
            <wp:docPr id="101265141" name="Picture 8" descr="A diagram of a number of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141" name="Picture 8" descr="A diagram of a number of erro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015740"/>
                    </a:xfrm>
                    <a:prstGeom prst="rect">
                      <a:avLst/>
                    </a:prstGeom>
                    <a:noFill/>
                    <a:ln>
                      <a:noFill/>
                    </a:ln>
                  </pic:spPr>
                </pic:pic>
              </a:graphicData>
            </a:graphic>
          </wp:inline>
        </w:drawing>
      </w:r>
    </w:p>
    <w:p w14:paraId="2B7008B4" w14:textId="77777777" w:rsidR="00695AC2" w:rsidRDefault="00695AC2" w:rsidP="00695AC2">
      <w:pPr>
        <w:rPr>
          <w:rFonts w:ascii="Times New Roman" w:hAnsi="Times New Roman" w:cs="Times New Roman"/>
          <w:i/>
          <w:iCs/>
          <w:sz w:val="24"/>
          <w:szCs w:val="24"/>
        </w:rPr>
      </w:pPr>
      <w:r>
        <w:rPr>
          <w:rFonts w:ascii="Times New Roman" w:hAnsi="Times New Roman" w:cs="Times New Roman"/>
          <w:b/>
          <w:bCs/>
          <w:i/>
          <w:iCs/>
          <w:sz w:val="24"/>
          <w:szCs w:val="24"/>
        </w:rPr>
        <w:t>Figure 27:</w:t>
      </w:r>
      <w:r>
        <w:rPr>
          <w:rFonts w:ascii="Times New Roman" w:hAnsi="Times New Roman" w:cs="Times New Roman"/>
          <w:i/>
          <w:iCs/>
          <w:sz w:val="24"/>
          <w:szCs w:val="24"/>
        </w:rPr>
        <w:t xml:space="preserve"> Random Forest Tree with the Lowest Mean Squared Error for Fire Station 16</w:t>
      </w:r>
    </w:p>
    <w:p w14:paraId="040A9C83" w14:textId="77777777"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The important features as seen in Figure 28 for Fire Station 16 are Longitude, Latitude, fire spread with codes 1 and 2, and other apparatus.</w:t>
      </w:r>
    </w:p>
    <w:p w14:paraId="26230D22" w14:textId="48676A66" w:rsidR="00695AC2" w:rsidRDefault="00695AC2" w:rsidP="00695AC2">
      <w:pPr>
        <w:rPr>
          <w:rFonts w:ascii="Times New Roman" w:hAnsi="Times New Roman" w:cs="Times New Roman"/>
          <w:sz w:val="24"/>
          <w:szCs w:val="24"/>
        </w:rPr>
      </w:pPr>
      <w:r>
        <w:rPr>
          <w:noProof/>
        </w:rPr>
        <w:lastRenderedPageBreak/>
        <w:drawing>
          <wp:inline distT="0" distB="0" distL="0" distR="0" wp14:anchorId="4ED131C2" wp14:editId="46C01388">
            <wp:extent cx="5943600" cy="4732020"/>
            <wp:effectExtent l="0" t="0" r="0" b="0"/>
            <wp:docPr id="703376706" name="Picture 7"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6706" name="Picture 7" descr="A graph with blue bars&#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732020"/>
                    </a:xfrm>
                    <a:prstGeom prst="rect">
                      <a:avLst/>
                    </a:prstGeom>
                    <a:noFill/>
                    <a:ln>
                      <a:noFill/>
                    </a:ln>
                  </pic:spPr>
                </pic:pic>
              </a:graphicData>
            </a:graphic>
          </wp:inline>
        </w:drawing>
      </w:r>
    </w:p>
    <w:p w14:paraId="29BB8607" w14:textId="77777777" w:rsidR="00695AC2" w:rsidRDefault="00695AC2" w:rsidP="00695AC2">
      <w:pPr>
        <w:rPr>
          <w:rFonts w:ascii="Times New Roman" w:hAnsi="Times New Roman" w:cs="Times New Roman"/>
          <w:i/>
          <w:iCs/>
          <w:sz w:val="24"/>
          <w:szCs w:val="24"/>
        </w:rPr>
      </w:pPr>
      <w:r>
        <w:rPr>
          <w:rFonts w:ascii="Times New Roman" w:hAnsi="Times New Roman" w:cs="Times New Roman"/>
          <w:b/>
          <w:bCs/>
          <w:i/>
          <w:iCs/>
          <w:sz w:val="24"/>
          <w:szCs w:val="24"/>
        </w:rPr>
        <w:t>Figure 28:</w:t>
      </w:r>
      <w:r>
        <w:rPr>
          <w:rFonts w:ascii="Times New Roman" w:hAnsi="Times New Roman" w:cs="Times New Roman"/>
          <w:i/>
          <w:iCs/>
          <w:sz w:val="24"/>
          <w:szCs w:val="24"/>
        </w:rPr>
        <w:t xml:space="preserve"> Feature importances for Fire Station 16 for the model used in Figure 27</w:t>
      </w:r>
    </w:p>
    <w:p w14:paraId="1A11889F" w14:textId="4EDE877F" w:rsidR="00695AC2" w:rsidRDefault="00232CF7" w:rsidP="00695AC2">
      <w:pPr>
        <w:ind w:firstLine="720"/>
        <w:rPr>
          <w:rFonts w:ascii="Times New Roman" w:hAnsi="Times New Roman" w:cs="Times New Roman"/>
          <w:sz w:val="24"/>
          <w:szCs w:val="24"/>
        </w:rPr>
      </w:pPr>
      <w:r>
        <w:rPr>
          <w:rFonts w:ascii="Times New Roman" w:hAnsi="Times New Roman" w:cs="Times New Roman"/>
          <w:sz w:val="24"/>
          <w:szCs w:val="24"/>
        </w:rPr>
        <w:t xml:space="preserve">To give an idea about the overall density of fires in Salisbury, the following two maps were created. </w:t>
      </w:r>
      <w:r w:rsidR="00695AC2">
        <w:rPr>
          <w:rFonts w:ascii="Times New Roman" w:hAnsi="Times New Roman" w:cs="Times New Roman"/>
          <w:sz w:val="24"/>
          <w:szCs w:val="24"/>
        </w:rPr>
        <w:t>The heatmap shown in Figure 29 shows that the hotspots of building fires are in the center of Salisbury and eastern Salisbury on US 50 Business.</w:t>
      </w:r>
      <w:r w:rsidR="00781E73">
        <w:rPr>
          <w:rFonts w:ascii="Times New Roman" w:hAnsi="Times New Roman" w:cs="Times New Roman"/>
          <w:sz w:val="24"/>
          <w:szCs w:val="24"/>
        </w:rPr>
        <w:t xml:space="preserve"> </w:t>
      </w:r>
    </w:p>
    <w:p w14:paraId="2DB2F994" w14:textId="1336FD6A" w:rsidR="00695AC2" w:rsidRDefault="00695AC2" w:rsidP="00695AC2">
      <w:pPr>
        <w:rPr>
          <w:rFonts w:ascii="Times New Roman" w:hAnsi="Times New Roman" w:cs="Times New Roman"/>
          <w:sz w:val="24"/>
          <w:szCs w:val="24"/>
        </w:rPr>
      </w:pPr>
      <w:r>
        <w:rPr>
          <w:noProof/>
        </w:rPr>
        <w:lastRenderedPageBreak/>
        <w:drawing>
          <wp:inline distT="0" distB="0" distL="0" distR="0" wp14:anchorId="4A6EC108" wp14:editId="6B6D0FCE">
            <wp:extent cx="5943600" cy="4206240"/>
            <wp:effectExtent l="0" t="0" r="0" b="3810"/>
            <wp:docPr id="856378684" name="Picture 6" descr="A map with many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map with many colored circles&#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14:paraId="461D76FC" w14:textId="77777777" w:rsidR="00695AC2" w:rsidRDefault="00695AC2" w:rsidP="00695AC2">
      <w:pPr>
        <w:rPr>
          <w:rFonts w:ascii="Times New Roman" w:hAnsi="Times New Roman" w:cs="Times New Roman"/>
          <w:i/>
          <w:iCs/>
          <w:sz w:val="24"/>
          <w:szCs w:val="24"/>
        </w:rPr>
      </w:pPr>
      <w:r>
        <w:rPr>
          <w:rFonts w:ascii="Times New Roman" w:hAnsi="Times New Roman" w:cs="Times New Roman"/>
          <w:b/>
          <w:bCs/>
          <w:i/>
          <w:iCs/>
          <w:sz w:val="24"/>
          <w:szCs w:val="24"/>
        </w:rPr>
        <w:t>Figure 29:</w:t>
      </w:r>
      <w:r>
        <w:rPr>
          <w:rFonts w:ascii="Times New Roman" w:hAnsi="Times New Roman" w:cs="Times New Roman"/>
          <w:i/>
          <w:iCs/>
          <w:sz w:val="24"/>
          <w:szCs w:val="24"/>
        </w:rPr>
        <w:t xml:space="preserve"> The heatmap of Building Fire density in Salisbury, MD in 2023</w:t>
      </w:r>
    </w:p>
    <w:p w14:paraId="736A81AD" w14:textId="77777777"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When visualizing by service response districts as seen in Figure 30, the municipal district has the highest fire density, followed by district 16 and district 1.  As expected, district 2 has the lowest fire density since there was only one fire in our dataset for district 2.</w:t>
      </w:r>
    </w:p>
    <w:p w14:paraId="57FDCBC6" w14:textId="1DF77345" w:rsidR="00695AC2" w:rsidRDefault="00695AC2" w:rsidP="00695AC2">
      <w:pPr>
        <w:rPr>
          <w:rFonts w:ascii="Times New Roman" w:hAnsi="Times New Roman" w:cs="Times New Roman"/>
          <w:sz w:val="24"/>
          <w:szCs w:val="24"/>
        </w:rPr>
      </w:pPr>
      <w:r>
        <w:rPr>
          <w:noProof/>
        </w:rPr>
        <w:lastRenderedPageBreak/>
        <w:drawing>
          <wp:inline distT="0" distB="0" distL="0" distR="0" wp14:anchorId="15F03CC8" wp14:editId="51BA1965">
            <wp:extent cx="5943600" cy="4206240"/>
            <wp:effectExtent l="0" t="0" r="0" b="3810"/>
            <wp:docPr id="1404400279" name="Picture 5"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map of a city&#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14:paraId="3E7F4392" w14:textId="77777777" w:rsidR="00695AC2" w:rsidRDefault="00695AC2" w:rsidP="00695AC2">
      <w:pPr>
        <w:rPr>
          <w:rFonts w:ascii="Times New Roman" w:hAnsi="Times New Roman" w:cs="Times New Roman"/>
          <w:i/>
          <w:iCs/>
          <w:sz w:val="24"/>
          <w:szCs w:val="24"/>
        </w:rPr>
      </w:pPr>
      <w:r>
        <w:rPr>
          <w:rFonts w:ascii="Times New Roman" w:hAnsi="Times New Roman" w:cs="Times New Roman"/>
          <w:b/>
          <w:bCs/>
          <w:i/>
          <w:iCs/>
          <w:sz w:val="24"/>
          <w:szCs w:val="24"/>
        </w:rPr>
        <w:t>Figure 30:</w:t>
      </w:r>
      <w:r>
        <w:rPr>
          <w:rFonts w:ascii="Times New Roman" w:hAnsi="Times New Roman" w:cs="Times New Roman"/>
          <w:i/>
          <w:iCs/>
          <w:sz w:val="24"/>
          <w:szCs w:val="24"/>
        </w:rPr>
        <w:t xml:space="preserve"> Density of 2023 Building Fires visualized by Service Response Districts in Salisbury.</w:t>
      </w:r>
    </w:p>
    <w:p w14:paraId="33500D4F" w14:textId="77777777" w:rsidR="0067121F" w:rsidRDefault="0067121F" w:rsidP="00695AC2">
      <w:pPr>
        <w:pStyle w:val="Heading1"/>
        <w:numPr>
          <w:ilvl w:val="0"/>
          <w:numId w:val="17"/>
        </w:numPr>
        <w:spacing w:line="256" w:lineRule="auto"/>
        <w:jc w:val="center"/>
      </w:pPr>
      <w:bookmarkStart w:id="22" w:name="_Toc198411400"/>
      <w:r>
        <w:t>FUTURE WORK</w:t>
      </w:r>
      <w:bookmarkEnd w:id="22"/>
    </w:p>
    <w:p w14:paraId="211B5E4D" w14:textId="77777777"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For future work, additional years such as 2024 data (not fully available at the time of the study) and prior years can be used to see if the models are correct for those years. This can lead to a time series analysis.  The analysis can be repeated to reduce and predict the response time.  The analysis by fire station could be redone with the top 5 important features for each fire station rather than the analysis that was used in this study, which was the significant features of all fire stations overall. The feature importances for each fire station were shown in the appendix (Figures A2, A3, and A4).  An analysis using tax data might show how the properties have changed over time and show whether a loss in tax revenue happened. Aerial imagery of Salisbury over time could show how these fires impacted the structures.  Other areas can be added like Fruitland, Delmar, Snow Hill, Laurel, and Seaford, to see how the models differ or how more rows of data improve or change predictions.</w:t>
      </w:r>
    </w:p>
    <w:p w14:paraId="31FD7834" w14:textId="4202DFC0"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 xml:space="preserve">Future questions that could be researched include how response time might affect costs. This was only shown to be a significant feature for one fire station, but additional data from other years or including additional areas might yield other results. Another question might be whether weather patterns correlate with the cost. Our study found that wind direction was a significant </w:t>
      </w:r>
      <w:r>
        <w:rPr>
          <w:rFonts w:ascii="Times New Roman" w:hAnsi="Times New Roman" w:cs="Times New Roman"/>
          <w:sz w:val="24"/>
          <w:szCs w:val="24"/>
        </w:rPr>
        <w:lastRenderedPageBreak/>
        <w:t>factor, but there may be other weather data that could be examined, such as wind speed, humidity levels, and rainfall amounts that could yield significance.</w:t>
      </w:r>
      <w:r w:rsidR="0062229F">
        <w:rPr>
          <w:rFonts w:ascii="Times New Roman" w:hAnsi="Times New Roman" w:cs="Times New Roman"/>
          <w:sz w:val="24"/>
          <w:szCs w:val="24"/>
        </w:rPr>
        <w:t xml:space="preserve"> Since the ranges for the overall cost predictions were large, we also believe that the </w:t>
      </w:r>
      <w:r w:rsidR="00B24029">
        <w:rPr>
          <w:rFonts w:ascii="Times New Roman" w:hAnsi="Times New Roman" w:cs="Times New Roman"/>
          <w:sz w:val="24"/>
          <w:szCs w:val="24"/>
        </w:rPr>
        <w:t xml:space="preserve">models could be run again with </w:t>
      </w:r>
      <w:r w:rsidR="0062229F">
        <w:rPr>
          <w:rFonts w:ascii="Times New Roman" w:hAnsi="Times New Roman" w:cs="Times New Roman"/>
          <w:sz w:val="24"/>
          <w:szCs w:val="24"/>
        </w:rPr>
        <w:t xml:space="preserve">addition of other </w:t>
      </w:r>
      <w:r w:rsidR="00B24029">
        <w:rPr>
          <w:rFonts w:ascii="Times New Roman" w:hAnsi="Times New Roman" w:cs="Times New Roman"/>
          <w:sz w:val="24"/>
          <w:szCs w:val="24"/>
        </w:rPr>
        <w:t xml:space="preserve">features with lower significance to see if </w:t>
      </w:r>
      <w:r w:rsidR="00790367">
        <w:rPr>
          <w:rFonts w:ascii="Times New Roman" w:hAnsi="Times New Roman" w:cs="Times New Roman"/>
          <w:sz w:val="24"/>
          <w:szCs w:val="24"/>
        </w:rPr>
        <w:t>those features produce</w:t>
      </w:r>
      <w:r w:rsidR="00B479CC">
        <w:rPr>
          <w:rFonts w:ascii="Times New Roman" w:hAnsi="Times New Roman" w:cs="Times New Roman"/>
          <w:sz w:val="24"/>
          <w:szCs w:val="24"/>
        </w:rPr>
        <w:t xml:space="preserve"> different predictions.</w:t>
      </w:r>
    </w:p>
    <w:p w14:paraId="63F940A0" w14:textId="77777777" w:rsidR="0067121F" w:rsidRDefault="0067121F" w:rsidP="00695AC2">
      <w:pPr>
        <w:pStyle w:val="Heading1"/>
        <w:numPr>
          <w:ilvl w:val="0"/>
          <w:numId w:val="17"/>
        </w:numPr>
        <w:spacing w:line="256" w:lineRule="auto"/>
        <w:jc w:val="center"/>
      </w:pPr>
      <w:bookmarkStart w:id="23" w:name="_Toc198411401"/>
      <w:r>
        <w:t>CONCLUSION</w:t>
      </w:r>
      <w:bookmarkEnd w:id="23"/>
    </w:p>
    <w:p w14:paraId="6C311CE1" w14:textId="61095B13"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The number of personnel alone cannot determine the time to extinguish. The fire spread, other apparatus, Latitude, Longitude, heat source, and wind direction can determine the time to extinguish along with the number of personnel.  Of those variables, only other apparatus and number of personnel can be controlled. Therefore, it will be important to weigh the number of other apparatus and the number of personnel that are sent to each fire vs. the number of each necessary to fight the fire.  Fire Station 2 had the worst random forest accuracy, while Fire Station 1 had the best accuracy</w:t>
      </w:r>
      <w:r w:rsidR="00AC5C67">
        <w:rPr>
          <w:rFonts w:ascii="Times New Roman" w:hAnsi="Times New Roman" w:cs="Times New Roman"/>
          <w:sz w:val="24"/>
          <w:szCs w:val="24"/>
        </w:rPr>
        <w:t xml:space="preserve"> based on the errors</w:t>
      </w:r>
      <w:r>
        <w:rPr>
          <w:rFonts w:ascii="Times New Roman" w:hAnsi="Times New Roman" w:cs="Times New Roman"/>
          <w:sz w:val="24"/>
          <w:szCs w:val="24"/>
        </w:rPr>
        <w:t>.</w:t>
      </w:r>
      <w:r w:rsidR="00AC5C67">
        <w:rPr>
          <w:rFonts w:ascii="Times New Roman" w:hAnsi="Times New Roman" w:cs="Times New Roman"/>
          <w:sz w:val="24"/>
          <w:szCs w:val="24"/>
        </w:rPr>
        <w:t xml:space="preserve">  The overall dataset had a better </w:t>
      </w:r>
      <w:proofErr w:type="gramStart"/>
      <w:r w:rsidR="00AC5C67">
        <w:rPr>
          <w:rFonts w:ascii="Times New Roman" w:hAnsi="Times New Roman" w:cs="Times New Roman"/>
          <w:sz w:val="24"/>
          <w:szCs w:val="24"/>
        </w:rPr>
        <w:t>mean absolute error</w:t>
      </w:r>
      <w:proofErr w:type="gramEnd"/>
      <w:r w:rsidR="00AC5C67">
        <w:rPr>
          <w:rFonts w:ascii="Times New Roman" w:hAnsi="Times New Roman" w:cs="Times New Roman"/>
          <w:sz w:val="24"/>
          <w:szCs w:val="24"/>
        </w:rPr>
        <w:t xml:space="preserve"> </w:t>
      </w:r>
      <w:r w:rsidR="00A557CC">
        <w:rPr>
          <w:rFonts w:ascii="Times New Roman" w:hAnsi="Times New Roman" w:cs="Times New Roman"/>
          <w:sz w:val="24"/>
          <w:szCs w:val="24"/>
        </w:rPr>
        <w:t>than Fire Station 1.</w:t>
      </w:r>
      <w:r>
        <w:rPr>
          <w:rFonts w:ascii="Times New Roman" w:hAnsi="Times New Roman" w:cs="Times New Roman"/>
          <w:sz w:val="24"/>
          <w:szCs w:val="24"/>
        </w:rPr>
        <w:t xml:space="preserve">  The municipal service district had the most fires and highest fire density based on the data examined. </w:t>
      </w:r>
      <w:r w:rsidR="00C14832">
        <w:rPr>
          <w:rFonts w:ascii="Times New Roman" w:hAnsi="Times New Roman" w:cs="Times New Roman"/>
          <w:sz w:val="24"/>
          <w:szCs w:val="24"/>
        </w:rPr>
        <w:t xml:space="preserve">Overall cost </w:t>
      </w:r>
      <w:r w:rsidR="001F31E3">
        <w:rPr>
          <w:rFonts w:ascii="Times New Roman" w:hAnsi="Times New Roman" w:cs="Times New Roman"/>
          <w:sz w:val="24"/>
          <w:szCs w:val="24"/>
        </w:rPr>
        <w:t xml:space="preserve">predictions were in </w:t>
      </w:r>
      <w:r w:rsidR="0089765D">
        <w:rPr>
          <w:rFonts w:ascii="Times New Roman" w:hAnsi="Times New Roman" w:cs="Times New Roman"/>
          <w:sz w:val="24"/>
          <w:szCs w:val="24"/>
        </w:rPr>
        <w:t xml:space="preserve">large ranges for most of the time </w:t>
      </w:r>
      <w:r w:rsidR="00987476">
        <w:rPr>
          <w:rFonts w:ascii="Times New Roman" w:hAnsi="Times New Roman" w:cs="Times New Roman"/>
          <w:sz w:val="24"/>
          <w:szCs w:val="24"/>
        </w:rPr>
        <w:t>to extinguish predictions.</w:t>
      </w:r>
    </w:p>
    <w:p w14:paraId="332DCD03" w14:textId="77777777" w:rsidR="00695AC2" w:rsidRDefault="00695AC2" w:rsidP="00695AC2">
      <w:pPr>
        <w:pStyle w:val="Heading1"/>
        <w:numPr>
          <w:ilvl w:val="0"/>
          <w:numId w:val="17"/>
        </w:numPr>
        <w:spacing w:line="256" w:lineRule="auto"/>
        <w:jc w:val="center"/>
      </w:pPr>
      <w:bookmarkStart w:id="24" w:name="_Toc198411402"/>
      <w:r>
        <w:t>AUTHOR CONTRIBUTIONS</w:t>
      </w:r>
      <w:bookmarkEnd w:id="24"/>
    </w:p>
    <w:p w14:paraId="7F1ECDDE" w14:textId="7F06900A" w:rsidR="00695AC2" w:rsidRDefault="005C43F2" w:rsidP="00695AC2">
      <w:pPr>
        <w:ind w:firstLine="720"/>
        <w:rPr>
          <w:rFonts w:ascii="Times New Roman" w:hAnsi="Times New Roman" w:cs="Times New Roman"/>
          <w:sz w:val="24"/>
          <w:szCs w:val="24"/>
        </w:rPr>
      </w:pPr>
      <w:r>
        <w:rPr>
          <w:rFonts w:ascii="Times New Roman" w:hAnsi="Times New Roman" w:cs="Times New Roman"/>
          <w:sz w:val="24"/>
          <w:szCs w:val="24"/>
        </w:rPr>
        <w:t xml:space="preserve">Jackson did </w:t>
      </w:r>
      <w:r w:rsidR="00483C2C">
        <w:rPr>
          <w:rFonts w:ascii="Times New Roman" w:hAnsi="Times New Roman" w:cs="Times New Roman"/>
          <w:sz w:val="24"/>
          <w:szCs w:val="24"/>
        </w:rPr>
        <w:t xml:space="preserve">the research </w:t>
      </w:r>
      <w:r w:rsidR="00590791">
        <w:rPr>
          <w:rFonts w:ascii="Times New Roman" w:hAnsi="Times New Roman" w:cs="Times New Roman"/>
          <w:sz w:val="24"/>
          <w:szCs w:val="24"/>
        </w:rPr>
        <w:t xml:space="preserve">for </w:t>
      </w:r>
      <w:proofErr w:type="gramStart"/>
      <w:r w:rsidR="00590791">
        <w:rPr>
          <w:rFonts w:ascii="Times New Roman" w:hAnsi="Times New Roman" w:cs="Times New Roman"/>
          <w:sz w:val="24"/>
          <w:szCs w:val="24"/>
        </w:rPr>
        <w:t>the</w:t>
      </w:r>
      <w:r w:rsidR="00483C2C">
        <w:rPr>
          <w:rFonts w:ascii="Times New Roman" w:hAnsi="Times New Roman" w:cs="Times New Roman"/>
          <w:sz w:val="24"/>
          <w:szCs w:val="24"/>
        </w:rPr>
        <w:t xml:space="preserve"> existing</w:t>
      </w:r>
      <w:proofErr w:type="gramEnd"/>
      <w:r w:rsidR="00483C2C">
        <w:rPr>
          <w:rFonts w:ascii="Times New Roman" w:hAnsi="Times New Roman" w:cs="Times New Roman"/>
          <w:sz w:val="24"/>
          <w:szCs w:val="24"/>
        </w:rPr>
        <w:t xml:space="preserve"> </w:t>
      </w:r>
      <w:r w:rsidR="009E2956">
        <w:rPr>
          <w:rFonts w:ascii="Times New Roman" w:hAnsi="Times New Roman" w:cs="Times New Roman"/>
          <w:sz w:val="24"/>
          <w:szCs w:val="24"/>
        </w:rPr>
        <w:t>literature</w:t>
      </w:r>
      <w:r w:rsidR="00F37888">
        <w:rPr>
          <w:rFonts w:ascii="Times New Roman" w:hAnsi="Times New Roman" w:cs="Times New Roman"/>
          <w:sz w:val="24"/>
          <w:szCs w:val="24"/>
        </w:rPr>
        <w:t xml:space="preserve"> and wrote the </w:t>
      </w:r>
      <w:r w:rsidR="00590791">
        <w:rPr>
          <w:rFonts w:ascii="Times New Roman" w:hAnsi="Times New Roman" w:cs="Times New Roman"/>
          <w:sz w:val="24"/>
          <w:szCs w:val="24"/>
        </w:rPr>
        <w:t>related work and accompanying bibliography.</w:t>
      </w:r>
      <w:r>
        <w:rPr>
          <w:rFonts w:ascii="Times New Roman" w:hAnsi="Times New Roman" w:cs="Times New Roman"/>
          <w:sz w:val="24"/>
          <w:szCs w:val="24"/>
        </w:rPr>
        <w:t xml:space="preserve"> </w:t>
      </w:r>
      <w:r w:rsidR="00B31A27">
        <w:rPr>
          <w:rFonts w:ascii="Times New Roman" w:hAnsi="Times New Roman" w:cs="Times New Roman"/>
          <w:sz w:val="24"/>
          <w:szCs w:val="24"/>
        </w:rPr>
        <w:t>Jackson worked on the initial models for distr</w:t>
      </w:r>
      <w:r w:rsidR="00275347">
        <w:rPr>
          <w:rFonts w:ascii="Times New Roman" w:hAnsi="Times New Roman" w:cs="Times New Roman"/>
          <w:sz w:val="24"/>
          <w:szCs w:val="24"/>
        </w:rPr>
        <w:t xml:space="preserve">icts 2 and 16. Joseph worked on the models for </w:t>
      </w:r>
      <w:r w:rsidR="00111CC2">
        <w:rPr>
          <w:rFonts w:ascii="Times New Roman" w:hAnsi="Times New Roman" w:cs="Times New Roman"/>
          <w:sz w:val="24"/>
          <w:szCs w:val="24"/>
        </w:rPr>
        <w:t xml:space="preserve">the fire stations. </w:t>
      </w:r>
      <w:r w:rsidR="004E56C8">
        <w:rPr>
          <w:rFonts w:ascii="Times New Roman" w:hAnsi="Times New Roman" w:cs="Times New Roman"/>
          <w:sz w:val="24"/>
          <w:szCs w:val="24"/>
        </w:rPr>
        <w:t xml:space="preserve">Joseph also researched </w:t>
      </w:r>
      <w:r w:rsidR="001A7467">
        <w:rPr>
          <w:rFonts w:ascii="Times New Roman" w:hAnsi="Times New Roman" w:cs="Times New Roman"/>
          <w:sz w:val="24"/>
          <w:szCs w:val="24"/>
        </w:rPr>
        <w:t xml:space="preserve">and acquired some </w:t>
      </w:r>
      <w:r w:rsidR="004E56C8">
        <w:rPr>
          <w:rFonts w:ascii="Times New Roman" w:hAnsi="Times New Roman" w:cs="Times New Roman"/>
          <w:sz w:val="24"/>
          <w:szCs w:val="24"/>
        </w:rPr>
        <w:t>tax data</w:t>
      </w:r>
      <w:r w:rsidR="008018AF">
        <w:rPr>
          <w:rFonts w:ascii="Times New Roman" w:hAnsi="Times New Roman" w:cs="Times New Roman"/>
          <w:sz w:val="24"/>
          <w:szCs w:val="24"/>
        </w:rPr>
        <w:t xml:space="preserve"> that may be included in a future work effort. </w:t>
      </w:r>
      <w:proofErr w:type="gramStart"/>
      <w:r w:rsidR="00591FF5">
        <w:rPr>
          <w:rFonts w:ascii="Times New Roman" w:hAnsi="Times New Roman" w:cs="Times New Roman"/>
          <w:sz w:val="24"/>
          <w:szCs w:val="24"/>
        </w:rPr>
        <w:t>An</w:t>
      </w:r>
      <w:proofErr w:type="gramEnd"/>
      <w:r w:rsidR="00591FF5">
        <w:rPr>
          <w:rFonts w:ascii="Times New Roman" w:hAnsi="Times New Roman" w:cs="Times New Roman"/>
          <w:sz w:val="24"/>
          <w:szCs w:val="24"/>
        </w:rPr>
        <w:t xml:space="preserve"> worked on </w:t>
      </w:r>
      <w:proofErr w:type="gramStart"/>
      <w:r w:rsidR="00591FF5">
        <w:rPr>
          <w:rFonts w:ascii="Times New Roman" w:hAnsi="Times New Roman" w:cs="Times New Roman"/>
          <w:sz w:val="24"/>
          <w:szCs w:val="24"/>
        </w:rPr>
        <w:t>the statistical</w:t>
      </w:r>
      <w:proofErr w:type="gramEnd"/>
      <w:r w:rsidR="00591FF5">
        <w:rPr>
          <w:rFonts w:ascii="Times New Roman" w:hAnsi="Times New Roman" w:cs="Times New Roman"/>
          <w:sz w:val="24"/>
          <w:szCs w:val="24"/>
        </w:rPr>
        <w:t xml:space="preserve"> analysis </w:t>
      </w:r>
      <w:r w:rsidR="00E44BF0">
        <w:rPr>
          <w:rFonts w:ascii="Times New Roman" w:hAnsi="Times New Roman" w:cs="Times New Roman"/>
          <w:sz w:val="24"/>
          <w:szCs w:val="24"/>
        </w:rPr>
        <w:t>using</w:t>
      </w:r>
      <w:r w:rsidR="00591FF5">
        <w:rPr>
          <w:rFonts w:ascii="Times New Roman" w:hAnsi="Times New Roman" w:cs="Times New Roman"/>
          <w:sz w:val="24"/>
          <w:szCs w:val="24"/>
        </w:rPr>
        <w:t xml:space="preserve"> R and </w:t>
      </w:r>
      <w:r w:rsidR="006A19B8">
        <w:rPr>
          <w:rFonts w:ascii="Times New Roman" w:hAnsi="Times New Roman" w:cs="Times New Roman"/>
          <w:sz w:val="24"/>
          <w:szCs w:val="24"/>
        </w:rPr>
        <w:t>creat</w:t>
      </w:r>
      <w:r w:rsidR="006D6BE8">
        <w:rPr>
          <w:rFonts w:ascii="Times New Roman" w:hAnsi="Times New Roman" w:cs="Times New Roman"/>
          <w:sz w:val="24"/>
          <w:szCs w:val="24"/>
        </w:rPr>
        <w:t xml:space="preserve">ed the final linear regression models. She worked on the </w:t>
      </w:r>
      <w:r w:rsidR="00D341EA">
        <w:rPr>
          <w:rFonts w:ascii="Times New Roman" w:hAnsi="Times New Roman" w:cs="Times New Roman"/>
          <w:sz w:val="24"/>
          <w:szCs w:val="24"/>
        </w:rPr>
        <w:t xml:space="preserve">overall analysis as well as working on the fire station models. She did the </w:t>
      </w:r>
      <w:r w:rsidR="00E44BF0">
        <w:rPr>
          <w:rFonts w:ascii="Times New Roman" w:hAnsi="Times New Roman" w:cs="Times New Roman"/>
          <w:sz w:val="24"/>
          <w:szCs w:val="24"/>
        </w:rPr>
        <w:t>transformations</w:t>
      </w:r>
      <w:r w:rsidR="00D341EA">
        <w:rPr>
          <w:rFonts w:ascii="Times New Roman" w:hAnsi="Times New Roman" w:cs="Times New Roman"/>
          <w:sz w:val="24"/>
          <w:szCs w:val="24"/>
        </w:rPr>
        <w:t xml:space="preserve"> </w:t>
      </w:r>
      <w:r w:rsidR="000836F0">
        <w:rPr>
          <w:rFonts w:ascii="Times New Roman" w:hAnsi="Times New Roman" w:cs="Times New Roman"/>
          <w:sz w:val="24"/>
          <w:szCs w:val="24"/>
        </w:rPr>
        <w:t xml:space="preserve">for the total loss data </w:t>
      </w:r>
      <w:r w:rsidR="00E44BF0">
        <w:rPr>
          <w:rFonts w:ascii="Times New Roman" w:hAnsi="Times New Roman" w:cs="Times New Roman"/>
          <w:sz w:val="24"/>
          <w:szCs w:val="24"/>
        </w:rPr>
        <w:t xml:space="preserve">and associated visualizations related to those models. Cameron </w:t>
      </w:r>
      <w:r w:rsidR="004873B8">
        <w:rPr>
          <w:rFonts w:ascii="Times New Roman" w:hAnsi="Times New Roman" w:cs="Times New Roman"/>
          <w:sz w:val="24"/>
          <w:szCs w:val="24"/>
        </w:rPr>
        <w:t xml:space="preserve">cleaned the initial datasets, did the SQL database imports and exports, </w:t>
      </w:r>
      <w:r w:rsidR="006A6518">
        <w:rPr>
          <w:rFonts w:ascii="Times New Roman" w:hAnsi="Times New Roman" w:cs="Times New Roman"/>
          <w:sz w:val="24"/>
          <w:szCs w:val="24"/>
        </w:rPr>
        <w:t>geocoded the data, created</w:t>
      </w:r>
      <w:r w:rsidR="000B2038">
        <w:rPr>
          <w:rFonts w:ascii="Times New Roman" w:hAnsi="Times New Roman" w:cs="Times New Roman"/>
          <w:sz w:val="24"/>
          <w:szCs w:val="24"/>
        </w:rPr>
        <w:t xml:space="preserve"> the</w:t>
      </w:r>
      <w:r w:rsidR="006A6518">
        <w:rPr>
          <w:rFonts w:ascii="Times New Roman" w:hAnsi="Times New Roman" w:cs="Times New Roman"/>
          <w:sz w:val="24"/>
          <w:szCs w:val="24"/>
        </w:rPr>
        <w:t xml:space="preserve"> </w:t>
      </w:r>
      <w:r w:rsidR="00A743D1">
        <w:rPr>
          <w:rFonts w:ascii="Times New Roman" w:hAnsi="Times New Roman" w:cs="Times New Roman"/>
          <w:sz w:val="24"/>
          <w:szCs w:val="24"/>
        </w:rPr>
        <w:t>QGIS map</w:t>
      </w:r>
      <w:r w:rsidR="009C64C6">
        <w:rPr>
          <w:rFonts w:ascii="Times New Roman" w:hAnsi="Times New Roman" w:cs="Times New Roman"/>
          <w:sz w:val="24"/>
          <w:szCs w:val="24"/>
        </w:rPr>
        <w:t>s</w:t>
      </w:r>
      <w:r w:rsidR="00A743D1">
        <w:rPr>
          <w:rFonts w:ascii="Times New Roman" w:hAnsi="Times New Roman" w:cs="Times New Roman"/>
          <w:sz w:val="24"/>
          <w:szCs w:val="24"/>
        </w:rPr>
        <w:t xml:space="preserve">, performed the Random Forest Analysis and </w:t>
      </w:r>
      <w:r w:rsidR="009C64C6">
        <w:rPr>
          <w:rFonts w:ascii="Times New Roman" w:hAnsi="Times New Roman" w:cs="Times New Roman"/>
          <w:sz w:val="24"/>
          <w:szCs w:val="24"/>
        </w:rPr>
        <w:t>accompanying visualizations</w:t>
      </w:r>
      <w:r w:rsidR="00CB22F4">
        <w:rPr>
          <w:rFonts w:ascii="Times New Roman" w:hAnsi="Times New Roman" w:cs="Times New Roman"/>
          <w:sz w:val="24"/>
          <w:szCs w:val="24"/>
        </w:rPr>
        <w:t xml:space="preserve">, </w:t>
      </w:r>
      <w:r w:rsidR="00C16B3B">
        <w:rPr>
          <w:rFonts w:ascii="Times New Roman" w:hAnsi="Times New Roman" w:cs="Times New Roman"/>
          <w:sz w:val="24"/>
          <w:szCs w:val="24"/>
        </w:rPr>
        <w:t xml:space="preserve">and </w:t>
      </w:r>
      <w:r w:rsidR="000B2038">
        <w:rPr>
          <w:rFonts w:ascii="Times New Roman" w:hAnsi="Times New Roman" w:cs="Times New Roman"/>
          <w:sz w:val="24"/>
          <w:szCs w:val="24"/>
        </w:rPr>
        <w:t xml:space="preserve">worked </w:t>
      </w:r>
      <w:r w:rsidR="00C16B3B">
        <w:rPr>
          <w:rFonts w:ascii="Times New Roman" w:hAnsi="Times New Roman" w:cs="Times New Roman"/>
          <w:sz w:val="24"/>
          <w:szCs w:val="24"/>
        </w:rPr>
        <w:t xml:space="preserve">the </w:t>
      </w:r>
      <w:r w:rsidR="001721B9">
        <w:rPr>
          <w:rFonts w:ascii="Times New Roman" w:hAnsi="Times New Roman" w:cs="Times New Roman"/>
          <w:sz w:val="24"/>
          <w:szCs w:val="24"/>
        </w:rPr>
        <w:t xml:space="preserve">initial </w:t>
      </w:r>
      <w:r w:rsidR="00D91CBE">
        <w:rPr>
          <w:rFonts w:ascii="Times New Roman" w:hAnsi="Times New Roman" w:cs="Times New Roman"/>
          <w:sz w:val="24"/>
          <w:szCs w:val="24"/>
        </w:rPr>
        <w:t xml:space="preserve">models for </w:t>
      </w:r>
      <w:r w:rsidR="001721B9">
        <w:rPr>
          <w:rFonts w:ascii="Times New Roman" w:hAnsi="Times New Roman" w:cs="Times New Roman"/>
          <w:sz w:val="24"/>
          <w:szCs w:val="24"/>
        </w:rPr>
        <w:t xml:space="preserve">the municipal district and service district one. </w:t>
      </w:r>
      <w:r w:rsidR="00CB22F4">
        <w:rPr>
          <w:rFonts w:ascii="Times New Roman" w:hAnsi="Times New Roman" w:cs="Times New Roman"/>
          <w:sz w:val="24"/>
          <w:szCs w:val="24"/>
        </w:rPr>
        <w:t>Cameron</w:t>
      </w:r>
      <w:r w:rsidR="00433884">
        <w:rPr>
          <w:rFonts w:ascii="Times New Roman" w:hAnsi="Times New Roman" w:cs="Times New Roman"/>
          <w:sz w:val="24"/>
          <w:szCs w:val="24"/>
        </w:rPr>
        <w:t>, An,</w:t>
      </w:r>
      <w:r w:rsidR="00CB22F4">
        <w:rPr>
          <w:rFonts w:ascii="Times New Roman" w:hAnsi="Times New Roman" w:cs="Times New Roman"/>
          <w:sz w:val="24"/>
          <w:szCs w:val="24"/>
        </w:rPr>
        <w:t xml:space="preserve"> and Joseph worked on the correlation matrices. </w:t>
      </w:r>
    </w:p>
    <w:p w14:paraId="5BCCBF6C" w14:textId="77777777" w:rsidR="0067121F" w:rsidRDefault="0067121F" w:rsidP="00695AC2">
      <w:pPr>
        <w:pStyle w:val="Heading1"/>
        <w:numPr>
          <w:ilvl w:val="0"/>
          <w:numId w:val="17"/>
        </w:numPr>
        <w:spacing w:line="256" w:lineRule="auto"/>
        <w:jc w:val="center"/>
      </w:pPr>
      <w:bookmarkStart w:id="25" w:name="_Toc198411403"/>
      <w:r>
        <w:t>REFERENCES</w:t>
      </w:r>
      <w:bookmarkEnd w:id="25"/>
    </w:p>
    <w:p w14:paraId="58D88326" w14:textId="77777777" w:rsidR="0091086A" w:rsidRDefault="002D6642" w:rsidP="0067121F">
      <w:pPr>
        <w:ind w:left="720" w:hanging="720"/>
        <w:rPr>
          <w:rFonts w:ascii="Times New Roman" w:hAnsi="Times New Roman" w:cs="Times New Roman"/>
          <w:sz w:val="24"/>
          <w:szCs w:val="24"/>
        </w:rPr>
      </w:pPr>
      <w:r w:rsidRPr="002D6642">
        <w:rPr>
          <w:rFonts w:ascii="Times New Roman" w:hAnsi="Times New Roman" w:cs="Times New Roman"/>
          <w:sz w:val="24"/>
          <w:szCs w:val="24"/>
        </w:rPr>
        <w:t xml:space="preserve">Cupp, K. (2025). </w:t>
      </w:r>
      <w:r w:rsidRPr="002D6642">
        <w:rPr>
          <w:rFonts w:ascii="Times New Roman" w:hAnsi="Times New Roman" w:cs="Times New Roman"/>
          <w:i/>
          <w:iCs/>
          <w:sz w:val="24"/>
          <w:szCs w:val="24"/>
        </w:rPr>
        <w:t>Service Response Districts</w:t>
      </w:r>
      <w:r w:rsidRPr="002D6642">
        <w:rPr>
          <w:rFonts w:ascii="Times New Roman" w:hAnsi="Times New Roman" w:cs="Times New Roman"/>
          <w:sz w:val="24"/>
          <w:szCs w:val="24"/>
        </w:rPr>
        <w:t xml:space="preserve"> [Shapefile]. City of Salisbury GIS Open Data Hub. </w:t>
      </w:r>
      <w:hyperlink r:id="rId39" w:history="1">
        <w:r w:rsidRPr="002D6642">
          <w:rPr>
            <w:rStyle w:val="Hyperlink"/>
            <w:rFonts w:ascii="Times New Roman" w:hAnsi="Times New Roman" w:cs="Times New Roman"/>
            <w:sz w:val="24"/>
            <w:szCs w:val="24"/>
          </w:rPr>
          <w:t>https://salisbury-gis-open-data-hub-salisbury.hub.arcgis.com/datasets/83ae60edda95483a8d65802eb222a206_1</w:t>
        </w:r>
      </w:hyperlink>
    </w:p>
    <w:p w14:paraId="052C3EBF" w14:textId="77777777" w:rsidR="006D67EC" w:rsidRDefault="006D67EC" w:rsidP="0067121F">
      <w:pPr>
        <w:ind w:left="720" w:hanging="720"/>
        <w:rPr>
          <w:rFonts w:ascii="Times New Roman" w:hAnsi="Times New Roman" w:cs="Times New Roman"/>
          <w:sz w:val="24"/>
          <w:szCs w:val="24"/>
        </w:rPr>
      </w:pPr>
      <w:r w:rsidRPr="006D67EC">
        <w:rPr>
          <w:rFonts w:ascii="Times New Roman" w:hAnsi="Times New Roman" w:cs="Times New Roman"/>
          <w:sz w:val="24"/>
          <w:szCs w:val="24"/>
        </w:rPr>
        <w:t xml:space="preserve">Federal Emergency Management Agency. (2024). </w:t>
      </w:r>
      <w:r w:rsidRPr="006D67EC">
        <w:rPr>
          <w:rFonts w:ascii="Times New Roman" w:hAnsi="Times New Roman" w:cs="Times New Roman"/>
          <w:i/>
          <w:iCs/>
          <w:sz w:val="24"/>
          <w:szCs w:val="24"/>
        </w:rPr>
        <w:t>FEMA USFA NFIRS 2023 All Incidents (Annual)</w:t>
      </w:r>
      <w:r w:rsidRPr="006D67EC">
        <w:rPr>
          <w:rFonts w:ascii="Times New Roman" w:hAnsi="Times New Roman" w:cs="Times New Roman"/>
          <w:sz w:val="24"/>
          <w:szCs w:val="24"/>
        </w:rPr>
        <w:t xml:space="preserve"> [Data set]. U.S. Department of Homeland Security. </w:t>
      </w:r>
      <w:hyperlink r:id="rId40" w:history="1">
        <w:r w:rsidR="00695AC2">
          <w:rPr>
            <w:rStyle w:val="Hyperlink"/>
            <w:rFonts w:ascii="Times New Roman" w:hAnsi="Times New Roman" w:cs="Times New Roman"/>
            <w:sz w:val="24"/>
            <w:szCs w:val="24"/>
          </w:rPr>
          <w:t>https://www.fema.gov/about/openfema/data-sets/fema-usfa-nfirs-annual-data</w:t>
        </w:r>
      </w:hyperlink>
    </w:p>
    <w:p w14:paraId="0D6FD51F" w14:textId="77777777" w:rsidR="00695AC2" w:rsidRDefault="00695AC2" w:rsidP="00695AC2">
      <w:pPr>
        <w:ind w:left="720" w:hanging="720"/>
        <w:rPr>
          <w:rFonts w:ascii="Times New Roman" w:eastAsia="Aptos" w:hAnsi="Times New Roman" w:cs="Times New Roman"/>
          <w:color w:val="000000" w:themeColor="text1"/>
          <w:sz w:val="24"/>
          <w:szCs w:val="24"/>
        </w:rPr>
      </w:pPr>
      <w:r>
        <w:rPr>
          <w:rFonts w:ascii="Times New Roman" w:eastAsia="Aptos" w:hAnsi="Times New Roman" w:cs="Times New Roman"/>
          <w:color w:val="000000" w:themeColor="text1"/>
          <w:sz w:val="24"/>
          <w:szCs w:val="24"/>
        </w:rPr>
        <w:lastRenderedPageBreak/>
        <w:t xml:space="preserve">Gong, J., Liu, J., &amp; Zheng, Y. (2025). </w:t>
      </w:r>
      <w:r>
        <w:rPr>
          <w:rFonts w:ascii="Times New Roman" w:eastAsia="Aptos" w:hAnsi="Times New Roman" w:cs="Times New Roman"/>
          <w:i/>
          <w:color w:val="000000" w:themeColor="text1"/>
          <w:sz w:val="24"/>
          <w:szCs w:val="24"/>
        </w:rPr>
        <w:t>Improving urban fire emergency response times using machine learning techniques</w:t>
      </w:r>
      <w:r>
        <w:rPr>
          <w:rFonts w:ascii="Times New Roman" w:eastAsia="Aptos" w:hAnsi="Times New Roman" w:cs="Times New Roman"/>
          <w:color w:val="000000" w:themeColor="text1"/>
          <w:sz w:val="24"/>
          <w:szCs w:val="24"/>
        </w:rPr>
        <w:t xml:space="preserve">. Environmental Modelling &amp; Software, 169, 105798. </w:t>
      </w:r>
      <w:hyperlink r:id="rId41" w:history="1">
        <w:r>
          <w:rPr>
            <w:rStyle w:val="Hyperlink"/>
            <w:rFonts w:ascii="Times New Roman" w:eastAsia="Aptos" w:hAnsi="Times New Roman" w:cs="Times New Roman"/>
            <w:sz w:val="24"/>
            <w:szCs w:val="24"/>
          </w:rPr>
          <w:t>https://doi.org/10.1016/j.envsoft.2024.105798</w:t>
        </w:r>
      </w:hyperlink>
    </w:p>
    <w:p w14:paraId="164FAE6D" w14:textId="77777777" w:rsidR="00695AC2" w:rsidRDefault="00695AC2" w:rsidP="00695AC2">
      <w:pPr>
        <w:ind w:left="720" w:hanging="720"/>
      </w:pPr>
      <w:r>
        <w:rPr>
          <w:rFonts w:ascii="Times New Roman" w:eastAsia="Aptos" w:hAnsi="Times New Roman" w:cs="Times New Roman"/>
          <w:color w:val="000000" w:themeColor="text1"/>
          <w:sz w:val="24"/>
          <w:szCs w:val="24"/>
        </w:rPr>
        <w:t xml:space="preserve">National Fire Protection Association. (2023). </w:t>
      </w:r>
      <w:r>
        <w:rPr>
          <w:rFonts w:ascii="Times New Roman" w:eastAsia="Aptos" w:hAnsi="Times New Roman" w:cs="Times New Roman"/>
          <w:i/>
          <w:color w:val="000000" w:themeColor="text1"/>
          <w:sz w:val="24"/>
          <w:szCs w:val="24"/>
        </w:rPr>
        <w:t>U.S. Fire Department Profile</w:t>
      </w:r>
      <w:r>
        <w:rPr>
          <w:rFonts w:ascii="Times New Roman" w:eastAsia="Aptos" w:hAnsi="Times New Roman" w:cs="Times New Roman"/>
          <w:color w:val="000000" w:themeColor="text1"/>
          <w:sz w:val="24"/>
          <w:szCs w:val="24"/>
        </w:rPr>
        <w:t xml:space="preserve">. </w:t>
      </w:r>
      <w:hyperlink r:id="rId42" w:history="1">
        <w:r>
          <w:rPr>
            <w:rStyle w:val="Hyperlink"/>
            <w:rFonts w:ascii="Times New Roman" w:eastAsia="Aptos" w:hAnsi="Times New Roman" w:cs="Times New Roman"/>
            <w:sz w:val="24"/>
            <w:szCs w:val="24"/>
          </w:rPr>
          <w:t>https://www.nfpa.org/education-and-research/research/nfpa-research/fire-statistical-reports/us-fire-department-profile</w:t>
        </w:r>
      </w:hyperlink>
    </w:p>
    <w:p w14:paraId="09E34CDD" w14:textId="77777777" w:rsidR="00695AC2" w:rsidRDefault="00695AC2" w:rsidP="00695AC2">
      <w:pPr>
        <w:ind w:left="720" w:hanging="720"/>
      </w:pPr>
      <w:r>
        <w:rPr>
          <w:rFonts w:ascii="Times New Roman" w:hAnsi="Times New Roman" w:cs="Times New Roman"/>
          <w:sz w:val="24"/>
          <w:szCs w:val="24"/>
        </w:rPr>
        <w:t>OpenAI. (2024). </w:t>
      </w:r>
      <w:r>
        <w:rPr>
          <w:rFonts w:ascii="Times New Roman" w:hAnsi="Times New Roman" w:cs="Times New Roman"/>
          <w:i/>
          <w:iCs/>
          <w:sz w:val="24"/>
          <w:szCs w:val="24"/>
        </w:rPr>
        <w:t>ChatGPT</w:t>
      </w:r>
      <w:r>
        <w:rPr>
          <w:rFonts w:ascii="Times New Roman" w:hAnsi="Times New Roman" w:cs="Times New Roman"/>
          <w:sz w:val="24"/>
          <w:szCs w:val="24"/>
        </w:rPr>
        <w:t xml:space="preserve"> (May 2024 version) [Large language model]. </w:t>
      </w:r>
      <w:hyperlink r:id="rId43" w:history="1">
        <w:r>
          <w:rPr>
            <w:rStyle w:val="Hyperlink"/>
            <w:rFonts w:ascii="Times New Roman" w:hAnsi="Times New Roman" w:cs="Times New Roman"/>
            <w:sz w:val="24"/>
            <w:szCs w:val="24"/>
          </w:rPr>
          <w:t>https://chat.openai.com/chat</w:t>
        </w:r>
      </w:hyperlink>
    </w:p>
    <w:p w14:paraId="700875C7" w14:textId="77777777" w:rsidR="00695AC2" w:rsidRDefault="00695AC2" w:rsidP="00695AC2">
      <w:pPr>
        <w:ind w:left="720" w:hanging="720"/>
        <w:rPr>
          <w:rFonts w:ascii="Times New Roman" w:eastAsia="Aptos" w:hAnsi="Times New Roman" w:cs="Times New Roman"/>
          <w:color w:val="000000" w:themeColor="text1"/>
          <w:sz w:val="24"/>
          <w:szCs w:val="24"/>
        </w:rPr>
      </w:pPr>
      <w:r>
        <w:rPr>
          <w:rFonts w:ascii="Times New Roman" w:eastAsia="Aptos" w:hAnsi="Times New Roman" w:cs="Times New Roman"/>
          <w:color w:val="000000" w:themeColor="text1"/>
          <w:sz w:val="24"/>
          <w:szCs w:val="24"/>
        </w:rPr>
        <w:t>U.S. Fire Administration. (2015). </w:t>
      </w:r>
      <w:r>
        <w:rPr>
          <w:rFonts w:ascii="Times New Roman" w:eastAsia="Aptos" w:hAnsi="Times New Roman" w:cs="Times New Roman"/>
          <w:i/>
          <w:iCs/>
          <w:color w:val="000000" w:themeColor="text1"/>
          <w:sz w:val="24"/>
          <w:szCs w:val="24"/>
        </w:rPr>
        <w:t>National Fire Incident Reporting System complete reference guide</w:t>
      </w:r>
      <w:r>
        <w:rPr>
          <w:rFonts w:ascii="Times New Roman" w:eastAsia="Aptos" w:hAnsi="Times New Roman" w:cs="Times New Roman"/>
          <w:color w:val="000000" w:themeColor="text1"/>
          <w:sz w:val="24"/>
          <w:szCs w:val="24"/>
        </w:rPr>
        <w:t> (Version 5.0). U.S. Department of Homeland Security, Federal Emergency Management Agency. </w:t>
      </w:r>
      <w:hyperlink r:id="rId44" w:tgtFrame="_blank" w:history="1">
        <w:r>
          <w:rPr>
            <w:rStyle w:val="Hyperlink"/>
            <w:rFonts w:ascii="Times New Roman" w:eastAsia="Aptos" w:hAnsi="Times New Roman" w:cs="Times New Roman"/>
            <w:sz w:val="24"/>
            <w:szCs w:val="24"/>
          </w:rPr>
          <w:t>https://www.usfa.fema.gov/downloads/pdf/nfirs/nfirs_complete_reference_guide_2015.pdf</w:t>
        </w:r>
      </w:hyperlink>
    </w:p>
    <w:p w14:paraId="0F9B35AD" w14:textId="77777777" w:rsidR="00695AC2" w:rsidRDefault="00695AC2" w:rsidP="00695AC2">
      <w:pPr>
        <w:ind w:left="720" w:hanging="720"/>
      </w:pPr>
      <w:r>
        <w:rPr>
          <w:rFonts w:ascii="Times New Roman" w:eastAsia="Aptos" w:hAnsi="Times New Roman" w:cs="Times New Roman"/>
          <w:color w:val="000000" w:themeColor="text1"/>
          <w:sz w:val="24"/>
          <w:szCs w:val="24"/>
        </w:rPr>
        <w:t xml:space="preserve">U.S. Fire Administration. (2024). </w:t>
      </w:r>
      <w:r>
        <w:rPr>
          <w:rFonts w:ascii="Times New Roman" w:eastAsia="Aptos" w:hAnsi="Times New Roman" w:cs="Times New Roman"/>
          <w:i/>
          <w:color w:val="000000" w:themeColor="text1"/>
          <w:sz w:val="24"/>
          <w:szCs w:val="24"/>
        </w:rPr>
        <w:t>State Fire Statistics</w:t>
      </w:r>
      <w:r>
        <w:rPr>
          <w:rFonts w:ascii="Times New Roman" w:eastAsia="Aptos" w:hAnsi="Times New Roman" w:cs="Times New Roman"/>
          <w:color w:val="000000" w:themeColor="text1"/>
          <w:sz w:val="24"/>
          <w:szCs w:val="24"/>
        </w:rPr>
        <w:t xml:space="preserve">. </w:t>
      </w:r>
      <w:hyperlink r:id="rId45" w:history="1">
        <w:r>
          <w:rPr>
            <w:rStyle w:val="Hyperlink"/>
            <w:rFonts w:ascii="Times New Roman" w:eastAsia="Aptos" w:hAnsi="Times New Roman" w:cs="Times New Roman"/>
            <w:sz w:val="24"/>
            <w:szCs w:val="24"/>
          </w:rPr>
          <w:t>https://www.usfa.fema.gov/statistics/states/</w:t>
        </w:r>
      </w:hyperlink>
    </w:p>
    <w:p w14:paraId="5066F45B" w14:textId="77777777" w:rsidR="00695AC2" w:rsidRDefault="00695AC2" w:rsidP="00695AC2">
      <w:pPr>
        <w:ind w:left="720" w:hanging="720"/>
        <w:rPr>
          <w:rFonts w:ascii="Times New Roman" w:eastAsia="Aptos" w:hAnsi="Times New Roman" w:cs="Times New Roman"/>
          <w:color w:val="000000" w:themeColor="text1"/>
          <w:sz w:val="24"/>
          <w:szCs w:val="24"/>
        </w:rPr>
      </w:pPr>
      <w:r>
        <w:rPr>
          <w:rFonts w:ascii="Times New Roman" w:eastAsia="Aptos" w:hAnsi="Times New Roman" w:cs="Times New Roman"/>
          <w:color w:val="000000" w:themeColor="text1"/>
          <w:sz w:val="24"/>
          <w:szCs w:val="24"/>
        </w:rPr>
        <w:t xml:space="preserve">Weather Underground. (2023). </w:t>
      </w:r>
      <w:r>
        <w:rPr>
          <w:rFonts w:ascii="Times New Roman" w:eastAsia="Aptos" w:hAnsi="Times New Roman" w:cs="Times New Roman"/>
          <w:i/>
          <w:iCs/>
          <w:color w:val="000000" w:themeColor="text1"/>
          <w:sz w:val="24"/>
          <w:szCs w:val="24"/>
        </w:rPr>
        <w:t>Salisbury, MD weather history (KSBY)</w:t>
      </w:r>
      <w:r>
        <w:rPr>
          <w:rFonts w:ascii="Times New Roman" w:eastAsia="Aptos" w:hAnsi="Times New Roman" w:cs="Times New Roman"/>
          <w:color w:val="000000" w:themeColor="text1"/>
          <w:sz w:val="24"/>
          <w:szCs w:val="24"/>
        </w:rPr>
        <w:t xml:space="preserve">. The Weather Company. </w:t>
      </w:r>
      <w:hyperlink r:id="rId46" w:tgtFrame="_new" w:history="1">
        <w:r>
          <w:rPr>
            <w:rStyle w:val="Hyperlink"/>
            <w:rFonts w:ascii="Times New Roman" w:eastAsia="Aptos" w:hAnsi="Times New Roman" w:cs="Times New Roman"/>
            <w:sz w:val="24"/>
            <w:szCs w:val="24"/>
          </w:rPr>
          <w:t>https://www.wunderground.com/history/daily/us/md/salisbury/KSBY</w:t>
        </w:r>
      </w:hyperlink>
    </w:p>
    <w:p w14:paraId="18B91DFA" w14:textId="77777777" w:rsidR="00695AC2" w:rsidRDefault="00695AC2" w:rsidP="00695AC2">
      <w:pPr>
        <w:ind w:left="720" w:hanging="720"/>
        <w:rPr>
          <w:rFonts w:ascii="Times New Roman" w:eastAsia="Aptos" w:hAnsi="Times New Roman" w:cs="Times New Roman"/>
          <w:color w:val="000000" w:themeColor="text1"/>
          <w:sz w:val="24"/>
          <w:szCs w:val="24"/>
        </w:rPr>
      </w:pPr>
      <w:r>
        <w:rPr>
          <w:rFonts w:ascii="Times New Roman" w:eastAsia="Aptos" w:hAnsi="Times New Roman" w:cs="Times New Roman"/>
          <w:color w:val="000000" w:themeColor="text1"/>
          <w:sz w:val="24"/>
          <w:szCs w:val="24"/>
        </w:rPr>
        <w:t xml:space="preserve">Westerling, A. L., Hidalgo, H. G., Cayan, D. R., &amp; Swetnam, T. W. (2006). </w:t>
      </w:r>
      <w:r>
        <w:rPr>
          <w:rFonts w:ascii="Times New Roman" w:eastAsia="Aptos" w:hAnsi="Times New Roman" w:cs="Times New Roman"/>
          <w:i/>
          <w:color w:val="000000" w:themeColor="text1"/>
          <w:sz w:val="24"/>
          <w:szCs w:val="24"/>
        </w:rPr>
        <w:t xml:space="preserve">Warming and earlier spring increase western </w:t>
      </w:r>
      <w:proofErr w:type="gramStart"/>
      <w:r>
        <w:rPr>
          <w:rFonts w:ascii="Times New Roman" w:eastAsia="Aptos" w:hAnsi="Times New Roman" w:cs="Times New Roman"/>
          <w:i/>
          <w:color w:val="000000" w:themeColor="text1"/>
          <w:sz w:val="24"/>
          <w:szCs w:val="24"/>
        </w:rPr>
        <w:t>U.S. forest</w:t>
      </w:r>
      <w:proofErr w:type="gramEnd"/>
      <w:r>
        <w:rPr>
          <w:rFonts w:ascii="Times New Roman" w:eastAsia="Aptos" w:hAnsi="Times New Roman" w:cs="Times New Roman"/>
          <w:i/>
          <w:color w:val="000000" w:themeColor="text1"/>
          <w:sz w:val="24"/>
          <w:szCs w:val="24"/>
        </w:rPr>
        <w:t xml:space="preserve"> wildfire activity</w:t>
      </w:r>
      <w:r>
        <w:rPr>
          <w:rFonts w:ascii="Times New Roman" w:eastAsia="Aptos" w:hAnsi="Times New Roman" w:cs="Times New Roman"/>
          <w:color w:val="000000" w:themeColor="text1"/>
          <w:sz w:val="24"/>
          <w:szCs w:val="24"/>
        </w:rPr>
        <w:t xml:space="preserve">. Science, 313(5789), 940–943. </w:t>
      </w:r>
      <w:hyperlink r:id="rId47" w:history="1">
        <w:r>
          <w:rPr>
            <w:rStyle w:val="Hyperlink"/>
            <w:rFonts w:ascii="Times New Roman" w:eastAsia="Aptos" w:hAnsi="Times New Roman" w:cs="Times New Roman"/>
            <w:sz w:val="24"/>
            <w:szCs w:val="24"/>
          </w:rPr>
          <w:t>https://doi.org/10.1126/science.1128834</w:t>
        </w:r>
      </w:hyperlink>
    </w:p>
    <w:p w14:paraId="10BFCE46" w14:textId="77777777" w:rsidR="00022762" w:rsidRDefault="000D0153" w:rsidP="00695AC2">
      <w:pPr>
        <w:pStyle w:val="Heading1"/>
        <w:numPr>
          <w:ilvl w:val="0"/>
          <w:numId w:val="17"/>
        </w:numPr>
        <w:spacing w:line="256" w:lineRule="auto"/>
        <w:jc w:val="center"/>
      </w:pPr>
      <w:bookmarkStart w:id="26" w:name="_Toc198411404"/>
      <w:r w:rsidRPr="003F018B">
        <w:t>APPENDIX</w:t>
      </w:r>
      <w:bookmarkEnd w:id="26"/>
    </w:p>
    <w:p w14:paraId="29590DBA" w14:textId="77777777"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In Figure A1, we decided to visualize the confidence and prediction intervals with a maximum of 30 minutes instead of 80 minutes.</w:t>
      </w:r>
    </w:p>
    <w:p w14:paraId="5870582F" w14:textId="4425692C" w:rsidR="00695AC2" w:rsidRDefault="00695AC2" w:rsidP="00695AC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587536" wp14:editId="099F6D01">
            <wp:extent cx="5943600" cy="3672840"/>
            <wp:effectExtent l="0" t="0" r="0" b="3810"/>
            <wp:docPr id="1908488513" name="Picture 4" descr="A graph with green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raph with green and blue lines&#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14:paraId="68F3E514" w14:textId="77777777" w:rsidR="00695AC2" w:rsidRDefault="00695AC2" w:rsidP="00695AC2">
      <w:pPr>
        <w:rPr>
          <w:rFonts w:ascii="Times New Roman" w:hAnsi="Times New Roman" w:cs="Times New Roman"/>
          <w:i/>
          <w:iCs/>
          <w:sz w:val="24"/>
          <w:szCs w:val="24"/>
        </w:rPr>
      </w:pPr>
      <w:r>
        <w:rPr>
          <w:rFonts w:ascii="Times New Roman" w:hAnsi="Times New Roman" w:cs="Times New Roman"/>
          <w:b/>
          <w:bCs/>
          <w:i/>
          <w:iCs/>
          <w:sz w:val="24"/>
          <w:szCs w:val="24"/>
        </w:rPr>
        <w:t>Figure A1:</w:t>
      </w:r>
      <w:r>
        <w:rPr>
          <w:rFonts w:ascii="Times New Roman" w:hAnsi="Times New Roman" w:cs="Times New Roman"/>
          <w:i/>
          <w:iCs/>
          <w:sz w:val="24"/>
          <w:szCs w:val="24"/>
        </w:rPr>
        <w:t xml:space="preserve"> Model (red), Confidence (blue), and Prediction (green) regions for the total loss vs extinguish time for the overall dataset from 1 minute to 30 </w:t>
      </w:r>
      <w:proofErr w:type="gramStart"/>
      <w:r>
        <w:rPr>
          <w:rFonts w:ascii="Times New Roman" w:hAnsi="Times New Roman" w:cs="Times New Roman"/>
          <w:i/>
          <w:iCs/>
          <w:sz w:val="24"/>
          <w:szCs w:val="24"/>
        </w:rPr>
        <w:t>minutes</w:t>
      </w:r>
      <w:proofErr w:type="gramEnd"/>
    </w:p>
    <w:p w14:paraId="6FA82095" w14:textId="77777777"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 xml:space="preserve">To see how the feature importances change using the </w:t>
      </w:r>
      <w:proofErr w:type="gramStart"/>
      <w:r>
        <w:rPr>
          <w:rFonts w:ascii="Times New Roman" w:hAnsi="Times New Roman" w:cs="Times New Roman"/>
          <w:sz w:val="24"/>
          <w:szCs w:val="24"/>
        </w:rPr>
        <w:t>exploratory</w:t>
      </w:r>
      <w:proofErr w:type="gramEnd"/>
      <w:r>
        <w:rPr>
          <w:rFonts w:ascii="Times New Roman" w:hAnsi="Times New Roman" w:cs="Times New Roman"/>
          <w:sz w:val="24"/>
          <w:szCs w:val="24"/>
        </w:rPr>
        <w:t xml:space="preserve"> random forest model to pick the top 5 important features, here is how the features change across each Fire Station.</w:t>
      </w:r>
    </w:p>
    <w:p w14:paraId="1FF6D8AF" w14:textId="77777777" w:rsidR="00695AC2" w:rsidRDefault="00695AC2" w:rsidP="00695AC2">
      <w:pPr>
        <w:ind w:firstLine="720"/>
        <w:rPr>
          <w:rFonts w:ascii="Times New Roman" w:hAnsi="Times New Roman" w:cs="Times New Roman"/>
          <w:sz w:val="24"/>
          <w:szCs w:val="24"/>
        </w:rPr>
      </w:pPr>
      <w:bookmarkStart w:id="27" w:name="_Hlk198329328"/>
      <w:r>
        <w:rPr>
          <w:rFonts w:ascii="Times New Roman" w:hAnsi="Times New Roman" w:cs="Times New Roman"/>
          <w:sz w:val="24"/>
          <w:szCs w:val="24"/>
        </w:rPr>
        <w:t>For Fire Station 1, the top 5 important features are Latitude, heat source, other apparatus, supplementary apparatus, and humidity.  The top 3 features line up with 3 of the top 5 most important features in the overall dataset.</w:t>
      </w:r>
    </w:p>
    <w:bookmarkEnd w:id="27"/>
    <w:p w14:paraId="5BE3826C" w14:textId="21454AD0" w:rsidR="00695AC2" w:rsidRDefault="00695AC2" w:rsidP="00695AC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956712" wp14:editId="134D8DCA">
            <wp:extent cx="5943600" cy="2933700"/>
            <wp:effectExtent l="0" t="0" r="0" b="0"/>
            <wp:docPr id="853384205" name="Picture 3" descr="A graph with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graph with a number of different colored lines&#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20F42B3" w14:textId="77777777" w:rsidR="00695AC2" w:rsidRDefault="00695AC2" w:rsidP="00695AC2">
      <w:pPr>
        <w:rPr>
          <w:rFonts w:ascii="Times New Roman" w:hAnsi="Times New Roman" w:cs="Times New Roman"/>
          <w:sz w:val="24"/>
          <w:szCs w:val="24"/>
        </w:rPr>
      </w:pPr>
      <w:bookmarkStart w:id="28" w:name="_Hlk198328995"/>
      <w:r>
        <w:rPr>
          <w:rFonts w:ascii="Times New Roman" w:hAnsi="Times New Roman" w:cs="Times New Roman"/>
          <w:b/>
          <w:bCs/>
          <w:i/>
          <w:iCs/>
          <w:sz w:val="24"/>
          <w:szCs w:val="24"/>
        </w:rPr>
        <w:t>Figure A2:</w:t>
      </w:r>
      <w:r>
        <w:rPr>
          <w:rFonts w:ascii="Times New Roman" w:hAnsi="Times New Roman" w:cs="Times New Roman"/>
          <w:i/>
          <w:iCs/>
          <w:sz w:val="24"/>
          <w:szCs w:val="24"/>
        </w:rPr>
        <w:t xml:space="preserve"> Exploratory Random Forest Model showing the features from most important to least important for Fire Station 1</w:t>
      </w:r>
    </w:p>
    <w:bookmarkEnd w:id="28"/>
    <w:p w14:paraId="5E7EA238" w14:textId="77777777"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t>For Fire Station 2, the top 5 important features are total square feet, property value, factor of ignition, building width, and content value.  None of the features here line up with Fire Station 1 or the overall dataset.</w:t>
      </w:r>
    </w:p>
    <w:p w14:paraId="3B222C57" w14:textId="3DF3645A" w:rsidR="00695AC2" w:rsidRDefault="00695AC2" w:rsidP="00695AC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9FD7D6" wp14:editId="048358D4">
            <wp:extent cx="5943600" cy="2933700"/>
            <wp:effectExtent l="0" t="0" r="0" b="0"/>
            <wp:docPr id="155945515" name="Picture 2"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graph with a blue line&#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90BD1F6" w14:textId="77777777" w:rsidR="00695AC2" w:rsidRDefault="00695AC2" w:rsidP="00695AC2">
      <w:pPr>
        <w:rPr>
          <w:rFonts w:ascii="Times New Roman" w:hAnsi="Times New Roman" w:cs="Times New Roman"/>
          <w:i/>
          <w:iCs/>
          <w:sz w:val="24"/>
          <w:szCs w:val="24"/>
        </w:rPr>
      </w:pPr>
      <w:bookmarkStart w:id="29" w:name="_Hlk198329030"/>
      <w:r>
        <w:rPr>
          <w:rFonts w:ascii="Times New Roman" w:hAnsi="Times New Roman" w:cs="Times New Roman"/>
          <w:b/>
          <w:bCs/>
          <w:i/>
          <w:iCs/>
          <w:sz w:val="24"/>
          <w:szCs w:val="24"/>
        </w:rPr>
        <w:t>Figure A3:</w:t>
      </w:r>
      <w:r>
        <w:rPr>
          <w:rFonts w:ascii="Times New Roman" w:hAnsi="Times New Roman" w:cs="Times New Roman"/>
          <w:i/>
          <w:iCs/>
          <w:sz w:val="24"/>
          <w:szCs w:val="24"/>
        </w:rPr>
        <w:t xml:space="preserve"> Exploratory Random Forest Model showing the features from most important to least important for Fire Station 2</w:t>
      </w:r>
    </w:p>
    <w:bookmarkEnd w:id="29"/>
    <w:p w14:paraId="4582815D" w14:textId="77777777" w:rsidR="00695AC2" w:rsidRDefault="00695AC2" w:rsidP="00695AC2">
      <w:pPr>
        <w:ind w:firstLine="720"/>
        <w:rPr>
          <w:rFonts w:ascii="Times New Roman" w:hAnsi="Times New Roman" w:cs="Times New Roman"/>
          <w:sz w:val="24"/>
          <w:szCs w:val="24"/>
        </w:rPr>
      </w:pPr>
      <w:r>
        <w:rPr>
          <w:rFonts w:ascii="Times New Roman" w:hAnsi="Times New Roman" w:cs="Times New Roman"/>
          <w:sz w:val="24"/>
          <w:szCs w:val="24"/>
        </w:rPr>
        <w:lastRenderedPageBreak/>
        <w:t>For Fire Station 16, the top 5 important features are fire spread, cause of ignition, structure status, detector, and dew point.  Only fire spread is also one of the most important features in the overall dataset.</w:t>
      </w:r>
    </w:p>
    <w:p w14:paraId="3AA9B310" w14:textId="0D20B646" w:rsidR="00695AC2" w:rsidRDefault="00695AC2" w:rsidP="00695AC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27EC5B" wp14:editId="08CBCA68">
            <wp:extent cx="5943600" cy="2933700"/>
            <wp:effectExtent l="0" t="0" r="0" b="0"/>
            <wp:docPr id="1739081090"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with a blue line&#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1B474455" w14:textId="77777777" w:rsidR="00695AC2" w:rsidRDefault="00695AC2" w:rsidP="00695AC2">
      <w:pPr>
        <w:rPr>
          <w:rFonts w:ascii="Times New Roman" w:hAnsi="Times New Roman" w:cs="Times New Roman"/>
          <w:i/>
          <w:iCs/>
          <w:sz w:val="24"/>
          <w:szCs w:val="24"/>
        </w:rPr>
      </w:pPr>
      <w:r>
        <w:rPr>
          <w:rFonts w:ascii="Times New Roman" w:hAnsi="Times New Roman" w:cs="Times New Roman"/>
          <w:b/>
          <w:bCs/>
          <w:i/>
          <w:iCs/>
          <w:sz w:val="24"/>
          <w:szCs w:val="24"/>
        </w:rPr>
        <w:t>Figure A4:</w:t>
      </w:r>
      <w:r>
        <w:rPr>
          <w:rFonts w:ascii="Times New Roman" w:hAnsi="Times New Roman" w:cs="Times New Roman"/>
          <w:i/>
          <w:iCs/>
          <w:sz w:val="24"/>
          <w:szCs w:val="24"/>
        </w:rPr>
        <w:t xml:space="preserve"> Exploratory Random Forest Model showing the features from </w:t>
      </w:r>
      <w:proofErr w:type="gramStart"/>
      <w:r>
        <w:rPr>
          <w:rFonts w:ascii="Times New Roman" w:hAnsi="Times New Roman" w:cs="Times New Roman"/>
          <w:i/>
          <w:iCs/>
          <w:sz w:val="24"/>
          <w:szCs w:val="24"/>
        </w:rPr>
        <w:t>most</w:t>
      </w:r>
      <w:proofErr w:type="gramEnd"/>
      <w:r>
        <w:rPr>
          <w:rFonts w:ascii="Times New Roman" w:hAnsi="Times New Roman" w:cs="Times New Roman"/>
          <w:i/>
          <w:iCs/>
          <w:sz w:val="24"/>
          <w:szCs w:val="24"/>
        </w:rPr>
        <w:t xml:space="preserve"> important to </w:t>
      </w:r>
      <w:proofErr w:type="gramStart"/>
      <w:r>
        <w:rPr>
          <w:rFonts w:ascii="Times New Roman" w:hAnsi="Times New Roman" w:cs="Times New Roman"/>
          <w:i/>
          <w:iCs/>
          <w:sz w:val="24"/>
          <w:szCs w:val="24"/>
        </w:rPr>
        <w:t>least</w:t>
      </w:r>
      <w:proofErr w:type="gramEnd"/>
      <w:r>
        <w:rPr>
          <w:rFonts w:ascii="Times New Roman" w:hAnsi="Times New Roman" w:cs="Times New Roman"/>
          <w:i/>
          <w:iCs/>
          <w:sz w:val="24"/>
          <w:szCs w:val="24"/>
        </w:rPr>
        <w:t xml:space="preserve"> important for Fire Station 16</w:t>
      </w:r>
    </w:p>
    <w:p w14:paraId="21B28C20" w14:textId="65F4C9FE" w:rsidR="000D0153" w:rsidRPr="00695AC2" w:rsidRDefault="000D0153" w:rsidP="00971C17"/>
    <w:sectPr w:rsidR="000D0153" w:rsidRPr="00695AC2">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906F7D" w14:textId="77777777" w:rsidR="00220458" w:rsidRDefault="00220458" w:rsidP="00910FD6">
      <w:pPr>
        <w:spacing w:after="0" w:line="240" w:lineRule="auto"/>
      </w:pPr>
      <w:r>
        <w:separator/>
      </w:r>
    </w:p>
  </w:endnote>
  <w:endnote w:type="continuationSeparator" w:id="0">
    <w:p w14:paraId="4A653460" w14:textId="77777777" w:rsidR="00220458" w:rsidRDefault="00220458" w:rsidP="00910F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8"/>
        <w:szCs w:val="28"/>
      </w:rPr>
      <w:id w:val="1469314323"/>
      <w:docPartObj>
        <w:docPartGallery w:val="Page Numbers (Bottom of Page)"/>
        <w:docPartUnique/>
      </w:docPartObj>
    </w:sdtPr>
    <w:sdtEndPr>
      <w:rPr>
        <w:noProof/>
      </w:rPr>
    </w:sdtEndPr>
    <w:sdtContent>
      <w:p w14:paraId="063F5B1F" w14:textId="2FC59F81" w:rsidR="00910FD6" w:rsidRPr="006E546A" w:rsidRDefault="001025C6" w:rsidP="006E546A">
        <w:pPr>
          <w:pStyle w:val="Footer"/>
          <w:jc w:val="center"/>
          <w:rPr>
            <w:rFonts w:ascii="Times New Roman" w:hAnsi="Times New Roman" w:cs="Times New Roman"/>
            <w:sz w:val="28"/>
            <w:szCs w:val="28"/>
          </w:rPr>
        </w:pPr>
        <w:r w:rsidRPr="006E546A">
          <w:rPr>
            <w:rFonts w:ascii="Times New Roman" w:hAnsi="Times New Roman" w:cs="Times New Roman"/>
            <w:sz w:val="28"/>
            <w:szCs w:val="28"/>
          </w:rPr>
          <w:fldChar w:fldCharType="begin"/>
        </w:r>
        <w:r w:rsidRPr="006E546A">
          <w:rPr>
            <w:rFonts w:ascii="Times New Roman" w:hAnsi="Times New Roman" w:cs="Times New Roman"/>
            <w:sz w:val="28"/>
            <w:szCs w:val="28"/>
          </w:rPr>
          <w:instrText xml:space="preserve"> PAGE   \* MERGEFORMAT </w:instrText>
        </w:r>
        <w:r w:rsidRPr="006E546A">
          <w:rPr>
            <w:rFonts w:ascii="Times New Roman" w:hAnsi="Times New Roman" w:cs="Times New Roman"/>
            <w:sz w:val="28"/>
            <w:szCs w:val="28"/>
          </w:rPr>
          <w:fldChar w:fldCharType="separate"/>
        </w:r>
        <w:r w:rsidRPr="006E546A">
          <w:rPr>
            <w:rFonts w:ascii="Times New Roman" w:hAnsi="Times New Roman" w:cs="Times New Roman"/>
            <w:noProof/>
            <w:sz w:val="28"/>
            <w:szCs w:val="28"/>
          </w:rPr>
          <w:t>2</w:t>
        </w:r>
        <w:r w:rsidRPr="006E546A">
          <w:rPr>
            <w:rFonts w:ascii="Times New Roman" w:hAnsi="Times New Roman" w:cs="Times New Roman"/>
            <w:noProof/>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18680E" w14:textId="77777777" w:rsidR="00220458" w:rsidRDefault="00220458" w:rsidP="00910FD6">
      <w:pPr>
        <w:spacing w:after="0" w:line="240" w:lineRule="auto"/>
      </w:pPr>
      <w:r>
        <w:separator/>
      </w:r>
    </w:p>
  </w:footnote>
  <w:footnote w:type="continuationSeparator" w:id="0">
    <w:p w14:paraId="70E38E9F" w14:textId="77777777" w:rsidR="00220458" w:rsidRDefault="00220458" w:rsidP="00910F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7D1C13"/>
    <w:multiLevelType w:val="hybridMultilevel"/>
    <w:tmpl w:val="0CE883C4"/>
    <w:lvl w:ilvl="0" w:tplc="6BECDBF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68178B"/>
    <w:multiLevelType w:val="hybridMultilevel"/>
    <w:tmpl w:val="B86EC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0A0760"/>
    <w:multiLevelType w:val="hybridMultilevel"/>
    <w:tmpl w:val="D91240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BE1360B"/>
    <w:multiLevelType w:val="hybridMultilevel"/>
    <w:tmpl w:val="532E95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453443"/>
    <w:multiLevelType w:val="hybridMultilevel"/>
    <w:tmpl w:val="9338522A"/>
    <w:lvl w:ilvl="0" w:tplc="E786B65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FA3222"/>
    <w:multiLevelType w:val="multilevel"/>
    <w:tmpl w:val="EE98D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E720EF"/>
    <w:multiLevelType w:val="hybridMultilevel"/>
    <w:tmpl w:val="849CEA48"/>
    <w:lvl w:ilvl="0" w:tplc="47447D04">
      <w:start w:val="5"/>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1222637"/>
    <w:multiLevelType w:val="hybridMultilevel"/>
    <w:tmpl w:val="FFFFFFFF"/>
    <w:lvl w:ilvl="0" w:tplc="47F28F20">
      <w:start w:val="1"/>
      <w:numFmt w:val="bullet"/>
      <w:lvlText w:val=""/>
      <w:lvlJc w:val="left"/>
      <w:pPr>
        <w:ind w:left="720" w:hanging="360"/>
      </w:pPr>
      <w:rPr>
        <w:rFonts w:ascii="Wingdings" w:hAnsi="Wingdings" w:hint="default"/>
      </w:rPr>
    </w:lvl>
    <w:lvl w:ilvl="1" w:tplc="5B403D64">
      <w:start w:val="1"/>
      <w:numFmt w:val="bullet"/>
      <w:lvlText w:val=""/>
      <w:lvlJc w:val="left"/>
      <w:pPr>
        <w:ind w:left="1440" w:hanging="360"/>
      </w:pPr>
      <w:rPr>
        <w:rFonts w:ascii="Wingdings" w:hAnsi="Wingdings" w:hint="default"/>
      </w:rPr>
    </w:lvl>
    <w:lvl w:ilvl="2" w:tplc="87089DC0">
      <w:start w:val="1"/>
      <w:numFmt w:val="bullet"/>
      <w:lvlText w:val=""/>
      <w:lvlJc w:val="left"/>
      <w:pPr>
        <w:ind w:left="2160" w:hanging="360"/>
      </w:pPr>
      <w:rPr>
        <w:rFonts w:ascii="Wingdings" w:hAnsi="Wingdings" w:hint="default"/>
      </w:rPr>
    </w:lvl>
    <w:lvl w:ilvl="3" w:tplc="53044BD2">
      <w:start w:val="1"/>
      <w:numFmt w:val="bullet"/>
      <w:lvlText w:val=""/>
      <w:lvlJc w:val="left"/>
      <w:pPr>
        <w:ind w:left="2880" w:hanging="360"/>
      </w:pPr>
      <w:rPr>
        <w:rFonts w:ascii="Wingdings" w:hAnsi="Wingdings" w:hint="default"/>
      </w:rPr>
    </w:lvl>
    <w:lvl w:ilvl="4" w:tplc="391408DA">
      <w:start w:val="1"/>
      <w:numFmt w:val="bullet"/>
      <w:lvlText w:val=""/>
      <w:lvlJc w:val="left"/>
      <w:pPr>
        <w:ind w:left="3600" w:hanging="360"/>
      </w:pPr>
      <w:rPr>
        <w:rFonts w:ascii="Wingdings" w:hAnsi="Wingdings" w:hint="default"/>
      </w:rPr>
    </w:lvl>
    <w:lvl w:ilvl="5" w:tplc="D1B0E9DC">
      <w:start w:val="1"/>
      <w:numFmt w:val="bullet"/>
      <w:lvlText w:val=""/>
      <w:lvlJc w:val="left"/>
      <w:pPr>
        <w:ind w:left="4320" w:hanging="360"/>
      </w:pPr>
      <w:rPr>
        <w:rFonts w:ascii="Wingdings" w:hAnsi="Wingdings" w:hint="default"/>
      </w:rPr>
    </w:lvl>
    <w:lvl w:ilvl="6" w:tplc="1C5A0FD0">
      <w:start w:val="1"/>
      <w:numFmt w:val="bullet"/>
      <w:lvlText w:val=""/>
      <w:lvlJc w:val="left"/>
      <w:pPr>
        <w:ind w:left="5040" w:hanging="360"/>
      </w:pPr>
      <w:rPr>
        <w:rFonts w:ascii="Wingdings" w:hAnsi="Wingdings" w:hint="default"/>
      </w:rPr>
    </w:lvl>
    <w:lvl w:ilvl="7" w:tplc="F6B2D68E">
      <w:start w:val="1"/>
      <w:numFmt w:val="bullet"/>
      <w:lvlText w:val=""/>
      <w:lvlJc w:val="left"/>
      <w:pPr>
        <w:ind w:left="5760" w:hanging="360"/>
      </w:pPr>
      <w:rPr>
        <w:rFonts w:ascii="Wingdings" w:hAnsi="Wingdings" w:hint="default"/>
      </w:rPr>
    </w:lvl>
    <w:lvl w:ilvl="8" w:tplc="A9967FAA">
      <w:start w:val="1"/>
      <w:numFmt w:val="bullet"/>
      <w:lvlText w:val=""/>
      <w:lvlJc w:val="left"/>
      <w:pPr>
        <w:ind w:left="6480" w:hanging="360"/>
      </w:pPr>
      <w:rPr>
        <w:rFonts w:ascii="Wingdings" w:hAnsi="Wingdings" w:hint="default"/>
      </w:rPr>
    </w:lvl>
  </w:abstractNum>
  <w:abstractNum w:abstractNumId="8" w15:restartNumberingAfterBreak="0">
    <w:nsid w:val="2A9D7547"/>
    <w:multiLevelType w:val="hybridMultilevel"/>
    <w:tmpl w:val="D58E2A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9BAC8D"/>
    <w:multiLevelType w:val="hybridMultilevel"/>
    <w:tmpl w:val="FFFFFFFF"/>
    <w:lvl w:ilvl="0" w:tplc="6300575A">
      <w:start w:val="1"/>
      <w:numFmt w:val="bullet"/>
      <w:lvlText w:val=""/>
      <w:lvlJc w:val="left"/>
      <w:pPr>
        <w:ind w:left="720" w:hanging="360"/>
      </w:pPr>
      <w:rPr>
        <w:rFonts w:ascii="Symbol" w:hAnsi="Symbol" w:hint="default"/>
      </w:rPr>
    </w:lvl>
    <w:lvl w:ilvl="1" w:tplc="7E761636">
      <w:start w:val="1"/>
      <w:numFmt w:val="bullet"/>
      <w:lvlText w:val="o"/>
      <w:lvlJc w:val="left"/>
      <w:pPr>
        <w:ind w:left="1440" w:hanging="360"/>
      </w:pPr>
      <w:rPr>
        <w:rFonts w:ascii="Courier New" w:hAnsi="Courier New" w:hint="default"/>
      </w:rPr>
    </w:lvl>
    <w:lvl w:ilvl="2" w:tplc="6B68CF50">
      <w:start w:val="1"/>
      <w:numFmt w:val="bullet"/>
      <w:lvlText w:val=""/>
      <w:lvlJc w:val="left"/>
      <w:pPr>
        <w:ind w:left="2160" w:hanging="360"/>
      </w:pPr>
      <w:rPr>
        <w:rFonts w:ascii="Wingdings" w:hAnsi="Wingdings" w:hint="default"/>
      </w:rPr>
    </w:lvl>
    <w:lvl w:ilvl="3" w:tplc="C874A6B2">
      <w:start w:val="1"/>
      <w:numFmt w:val="bullet"/>
      <w:lvlText w:val=""/>
      <w:lvlJc w:val="left"/>
      <w:pPr>
        <w:ind w:left="2880" w:hanging="360"/>
      </w:pPr>
      <w:rPr>
        <w:rFonts w:ascii="Symbol" w:hAnsi="Symbol" w:hint="default"/>
      </w:rPr>
    </w:lvl>
    <w:lvl w:ilvl="4" w:tplc="9EEC67B4">
      <w:start w:val="1"/>
      <w:numFmt w:val="bullet"/>
      <w:lvlText w:val="o"/>
      <w:lvlJc w:val="left"/>
      <w:pPr>
        <w:ind w:left="3600" w:hanging="360"/>
      </w:pPr>
      <w:rPr>
        <w:rFonts w:ascii="Courier New" w:hAnsi="Courier New" w:hint="default"/>
      </w:rPr>
    </w:lvl>
    <w:lvl w:ilvl="5" w:tplc="F9060946">
      <w:start w:val="1"/>
      <w:numFmt w:val="bullet"/>
      <w:lvlText w:val=""/>
      <w:lvlJc w:val="left"/>
      <w:pPr>
        <w:ind w:left="4320" w:hanging="360"/>
      </w:pPr>
      <w:rPr>
        <w:rFonts w:ascii="Wingdings" w:hAnsi="Wingdings" w:hint="default"/>
      </w:rPr>
    </w:lvl>
    <w:lvl w:ilvl="6" w:tplc="31B410D2">
      <w:start w:val="1"/>
      <w:numFmt w:val="bullet"/>
      <w:lvlText w:val=""/>
      <w:lvlJc w:val="left"/>
      <w:pPr>
        <w:ind w:left="5040" w:hanging="360"/>
      </w:pPr>
      <w:rPr>
        <w:rFonts w:ascii="Symbol" w:hAnsi="Symbol" w:hint="default"/>
      </w:rPr>
    </w:lvl>
    <w:lvl w:ilvl="7" w:tplc="971441AA">
      <w:start w:val="1"/>
      <w:numFmt w:val="bullet"/>
      <w:lvlText w:val="o"/>
      <w:lvlJc w:val="left"/>
      <w:pPr>
        <w:ind w:left="5760" w:hanging="360"/>
      </w:pPr>
      <w:rPr>
        <w:rFonts w:ascii="Courier New" w:hAnsi="Courier New" w:hint="default"/>
      </w:rPr>
    </w:lvl>
    <w:lvl w:ilvl="8" w:tplc="A1E8C77C">
      <w:start w:val="1"/>
      <w:numFmt w:val="bullet"/>
      <w:lvlText w:val=""/>
      <w:lvlJc w:val="left"/>
      <w:pPr>
        <w:ind w:left="6480" w:hanging="360"/>
      </w:pPr>
      <w:rPr>
        <w:rFonts w:ascii="Wingdings" w:hAnsi="Wingdings" w:hint="default"/>
      </w:rPr>
    </w:lvl>
  </w:abstractNum>
  <w:abstractNum w:abstractNumId="10" w15:restartNumberingAfterBreak="0">
    <w:nsid w:val="3BEA4D1E"/>
    <w:multiLevelType w:val="hybridMultilevel"/>
    <w:tmpl w:val="7DF828BE"/>
    <w:lvl w:ilvl="0" w:tplc="B6BE2D40">
      <w:start w:val="5"/>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B83438"/>
    <w:multiLevelType w:val="hybridMultilevel"/>
    <w:tmpl w:val="FFFFFFFF"/>
    <w:lvl w:ilvl="0" w:tplc="BB46E390">
      <w:start w:val="1"/>
      <w:numFmt w:val="bullet"/>
      <w:lvlText w:val=""/>
      <w:lvlJc w:val="left"/>
      <w:pPr>
        <w:ind w:left="720" w:hanging="360"/>
      </w:pPr>
      <w:rPr>
        <w:rFonts w:ascii="Symbol" w:hAnsi="Symbol" w:hint="default"/>
      </w:rPr>
    </w:lvl>
    <w:lvl w:ilvl="1" w:tplc="BD32BE8E">
      <w:start w:val="1"/>
      <w:numFmt w:val="bullet"/>
      <w:lvlText w:val="o"/>
      <w:lvlJc w:val="left"/>
      <w:pPr>
        <w:ind w:left="1440" w:hanging="360"/>
      </w:pPr>
      <w:rPr>
        <w:rFonts w:ascii="Courier New" w:hAnsi="Courier New" w:hint="default"/>
      </w:rPr>
    </w:lvl>
    <w:lvl w:ilvl="2" w:tplc="F71EDEF6">
      <w:start w:val="1"/>
      <w:numFmt w:val="bullet"/>
      <w:lvlText w:val=""/>
      <w:lvlJc w:val="left"/>
      <w:pPr>
        <w:ind w:left="2160" w:hanging="360"/>
      </w:pPr>
      <w:rPr>
        <w:rFonts w:ascii="Wingdings" w:hAnsi="Wingdings" w:hint="default"/>
      </w:rPr>
    </w:lvl>
    <w:lvl w:ilvl="3" w:tplc="25B4E2FC">
      <w:start w:val="1"/>
      <w:numFmt w:val="bullet"/>
      <w:lvlText w:val=""/>
      <w:lvlJc w:val="left"/>
      <w:pPr>
        <w:ind w:left="2880" w:hanging="360"/>
      </w:pPr>
      <w:rPr>
        <w:rFonts w:ascii="Symbol" w:hAnsi="Symbol" w:hint="default"/>
      </w:rPr>
    </w:lvl>
    <w:lvl w:ilvl="4" w:tplc="9464318C">
      <w:start w:val="1"/>
      <w:numFmt w:val="bullet"/>
      <w:lvlText w:val="o"/>
      <w:lvlJc w:val="left"/>
      <w:pPr>
        <w:ind w:left="3600" w:hanging="360"/>
      </w:pPr>
      <w:rPr>
        <w:rFonts w:ascii="Courier New" w:hAnsi="Courier New" w:hint="default"/>
      </w:rPr>
    </w:lvl>
    <w:lvl w:ilvl="5" w:tplc="0FBE2A48">
      <w:start w:val="1"/>
      <w:numFmt w:val="bullet"/>
      <w:lvlText w:val=""/>
      <w:lvlJc w:val="left"/>
      <w:pPr>
        <w:ind w:left="4320" w:hanging="360"/>
      </w:pPr>
      <w:rPr>
        <w:rFonts w:ascii="Wingdings" w:hAnsi="Wingdings" w:hint="default"/>
      </w:rPr>
    </w:lvl>
    <w:lvl w:ilvl="6" w:tplc="50C2866A">
      <w:start w:val="1"/>
      <w:numFmt w:val="bullet"/>
      <w:lvlText w:val=""/>
      <w:lvlJc w:val="left"/>
      <w:pPr>
        <w:ind w:left="5040" w:hanging="360"/>
      </w:pPr>
      <w:rPr>
        <w:rFonts w:ascii="Symbol" w:hAnsi="Symbol" w:hint="default"/>
      </w:rPr>
    </w:lvl>
    <w:lvl w:ilvl="7" w:tplc="140C6976">
      <w:start w:val="1"/>
      <w:numFmt w:val="bullet"/>
      <w:lvlText w:val="o"/>
      <w:lvlJc w:val="left"/>
      <w:pPr>
        <w:ind w:left="5760" w:hanging="360"/>
      </w:pPr>
      <w:rPr>
        <w:rFonts w:ascii="Courier New" w:hAnsi="Courier New" w:hint="default"/>
      </w:rPr>
    </w:lvl>
    <w:lvl w:ilvl="8" w:tplc="74369922">
      <w:start w:val="1"/>
      <w:numFmt w:val="bullet"/>
      <w:lvlText w:val=""/>
      <w:lvlJc w:val="left"/>
      <w:pPr>
        <w:ind w:left="6480" w:hanging="360"/>
      </w:pPr>
      <w:rPr>
        <w:rFonts w:ascii="Wingdings" w:hAnsi="Wingdings" w:hint="default"/>
      </w:rPr>
    </w:lvl>
  </w:abstractNum>
  <w:abstractNum w:abstractNumId="12" w15:restartNumberingAfterBreak="0">
    <w:nsid w:val="51FF7579"/>
    <w:multiLevelType w:val="hybridMultilevel"/>
    <w:tmpl w:val="C2DE5736"/>
    <w:lvl w:ilvl="0" w:tplc="09764A4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7297F7F"/>
    <w:multiLevelType w:val="hybridMultilevel"/>
    <w:tmpl w:val="0E74F602"/>
    <w:lvl w:ilvl="0" w:tplc="FFFFFFFF">
      <w:start w:val="1"/>
      <w:numFmt w:val="decimal"/>
      <w:lvlText w:val="%1."/>
      <w:lvlJc w:val="left"/>
      <w:pPr>
        <w:tabs>
          <w:tab w:val="num" w:pos="720"/>
        </w:tabs>
        <w:ind w:left="720" w:hanging="360"/>
      </w:p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4" w15:restartNumberingAfterBreak="0">
    <w:nsid w:val="6BDD4E8A"/>
    <w:multiLevelType w:val="hybridMultilevel"/>
    <w:tmpl w:val="39A26B38"/>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7886C96"/>
    <w:multiLevelType w:val="hybridMultilevel"/>
    <w:tmpl w:val="0E74F602"/>
    <w:lvl w:ilvl="0" w:tplc="38AC85F8">
      <w:start w:val="1"/>
      <w:numFmt w:val="decimal"/>
      <w:lvlText w:val="%1."/>
      <w:lvlJc w:val="left"/>
      <w:pPr>
        <w:tabs>
          <w:tab w:val="num" w:pos="720"/>
        </w:tabs>
        <w:ind w:left="720" w:hanging="360"/>
      </w:pPr>
    </w:lvl>
    <w:lvl w:ilvl="1" w:tplc="00B0ADAE" w:tentative="1">
      <w:start w:val="1"/>
      <w:numFmt w:val="decimal"/>
      <w:lvlText w:val="%2."/>
      <w:lvlJc w:val="left"/>
      <w:pPr>
        <w:tabs>
          <w:tab w:val="num" w:pos="1440"/>
        </w:tabs>
        <w:ind w:left="1440" w:hanging="360"/>
      </w:pPr>
    </w:lvl>
    <w:lvl w:ilvl="2" w:tplc="7EA62348" w:tentative="1">
      <w:start w:val="1"/>
      <w:numFmt w:val="decimal"/>
      <w:lvlText w:val="%3."/>
      <w:lvlJc w:val="left"/>
      <w:pPr>
        <w:tabs>
          <w:tab w:val="num" w:pos="2160"/>
        </w:tabs>
        <w:ind w:left="2160" w:hanging="360"/>
      </w:pPr>
    </w:lvl>
    <w:lvl w:ilvl="3" w:tplc="D6C86D30" w:tentative="1">
      <w:start w:val="1"/>
      <w:numFmt w:val="decimal"/>
      <w:lvlText w:val="%4."/>
      <w:lvlJc w:val="left"/>
      <w:pPr>
        <w:tabs>
          <w:tab w:val="num" w:pos="2880"/>
        </w:tabs>
        <w:ind w:left="2880" w:hanging="360"/>
      </w:pPr>
    </w:lvl>
    <w:lvl w:ilvl="4" w:tplc="4A006A76" w:tentative="1">
      <w:start w:val="1"/>
      <w:numFmt w:val="decimal"/>
      <w:lvlText w:val="%5."/>
      <w:lvlJc w:val="left"/>
      <w:pPr>
        <w:tabs>
          <w:tab w:val="num" w:pos="3600"/>
        </w:tabs>
        <w:ind w:left="3600" w:hanging="360"/>
      </w:pPr>
    </w:lvl>
    <w:lvl w:ilvl="5" w:tplc="8B7EF4BC" w:tentative="1">
      <w:start w:val="1"/>
      <w:numFmt w:val="decimal"/>
      <w:lvlText w:val="%6."/>
      <w:lvlJc w:val="left"/>
      <w:pPr>
        <w:tabs>
          <w:tab w:val="num" w:pos="4320"/>
        </w:tabs>
        <w:ind w:left="4320" w:hanging="360"/>
      </w:pPr>
    </w:lvl>
    <w:lvl w:ilvl="6" w:tplc="776CCD68" w:tentative="1">
      <w:start w:val="1"/>
      <w:numFmt w:val="decimal"/>
      <w:lvlText w:val="%7."/>
      <w:lvlJc w:val="left"/>
      <w:pPr>
        <w:tabs>
          <w:tab w:val="num" w:pos="5040"/>
        </w:tabs>
        <w:ind w:left="5040" w:hanging="360"/>
      </w:pPr>
    </w:lvl>
    <w:lvl w:ilvl="7" w:tplc="AE5C935A" w:tentative="1">
      <w:start w:val="1"/>
      <w:numFmt w:val="decimal"/>
      <w:lvlText w:val="%8."/>
      <w:lvlJc w:val="left"/>
      <w:pPr>
        <w:tabs>
          <w:tab w:val="num" w:pos="5760"/>
        </w:tabs>
        <w:ind w:left="5760" w:hanging="360"/>
      </w:pPr>
    </w:lvl>
    <w:lvl w:ilvl="8" w:tplc="50986790" w:tentative="1">
      <w:start w:val="1"/>
      <w:numFmt w:val="decimal"/>
      <w:lvlText w:val="%9."/>
      <w:lvlJc w:val="left"/>
      <w:pPr>
        <w:tabs>
          <w:tab w:val="num" w:pos="6480"/>
        </w:tabs>
        <w:ind w:left="6480" w:hanging="360"/>
      </w:pPr>
    </w:lvl>
  </w:abstractNum>
  <w:num w:numId="1" w16cid:durableId="1346711624">
    <w:abstractNumId w:val="4"/>
  </w:num>
  <w:num w:numId="2" w16cid:durableId="1140918747">
    <w:abstractNumId w:val="15"/>
  </w:num>
  <w:num w:numId="3" w16cid:durableId="1898053684">
    <w:abstractNumId w:val="12"/>
  </w:num>
  <w:num w:numId="4" w16cid:durableId="2096396621">
    <w:abstractNumId w:val="1"/>
  </w:num>
  <w:num w:numId="5" w16cid:durableId="600532944">
    <w:abstractNumId w:val="8"/>
  </w:num>
  <w:num w:numId="6" w16cid:durableId="2077973203">
    <w:abstractNumId w:val="14"/>
  </w:num>
  <w:num w:numId="7" w16cid:durableId="577598452">
    <w:abstractNumId w:val="3"/>
  </w:num>
  <w:num w:numId="8" w16cid:durableId="1198854804">
    <w:abstractNumId w:val="11"/>
  </w:num>
  <w:num w:numId="9" w16cid:durableId="674190864">
    <w:abstractNumId w:val="9"/>
  </w:num>
  <w:num w:numId="10" w16cid:durableId="1519613132">
    <w:abstractNumId w:val="7"/>
  </w:num>
  <w:num w:numId="11" w16cid:durableId="442500277">
    <w:abstractNumId w:val="0"/>
  </w:num>
  <w:num w:numId="12" w16cid:durableId="1571303244">
    <w:abstractNumId w:val="6"/>
  </w:num>
  <w:num w:numId="13" w16cid:durableId="115220146">
    <w:abstractNumId w:val="10"/>
  </w:num>
  <w:num w:numId="14" w16cid:durableId="1214776774">
    <w:abstractNumId w:val="2"/>
  </w:num>
  <w:num w:numId="15" w16cid:durableId="239409379">
    <w:abstractNumId w:val="5"/>
  </w:num>
  <w:num w:numId="16" w16cid:durableId="1895461815">
    <w:abstractNumId w:val="13"/>
  </w:num>
  <w:num w:numId="17" w16cid:durableId="11942296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IwNTUwNzW1MDM1sjBU0lEKTi0uzszPAykwtKgFABeYbIAtAAAA"/>
  </w:docVars>
  <w:rsids>
    <w:rsidRoot w:val="0067121F"/>
    <w:rsid w:val="00000EDD"/>
    <w:rsid w:val="000051BE"/>
    <w:rsid w:val="0001143A"/>
    <w:rsid w:val="00013664"/>
    <w:rsid w:val="000142EB"/>
    <w:rsid w:val="00020473"/>
    <w:rsid w:val="00021B02"/>
    <w:rsid w:val="00022762"/>
    <w:rsid w:val="00022BCA"/>
    <w:rsid w:val="00022E3C"/>
    <w:rsid w:val="0002413A"/>
    <w:rsid w:val="00027C03"/>
    <w:rsid w:val="00027D36"/>
    <w:rsid w:val="00032387"/>
    <w:rsid w:val="000324CF"/>
    <w:rsid w:val="000345B9"/>
    <w:rsid w:val="000346AC"/>
    <w:rsid w:val="00041800"/>
    <w:rsid w:val="00041DD6"/>
    <w:rsid w:val="00043C37"/>
    <w:rsid w:val="00045062"/>
    <w:rsid w:val="000456FD"/>
    <w:rsid w:val="00045F52"/>
    <w:rsid w:val="00046416"/>
    <w:rsid w:val="00051505"/>
    <w:rsid w:val="0005167D"/>
    <w:rsid w:val="0005173F"/>
    <w:rsid w:val="00052E97"/>
    <w:rsid w:val="00054D01"/>
    <w:rsid w:val="00056344"/>
    <w:rsid w:val="000578F2"/>
    <w:rsid w:val="00060E2D"/>
    <w:rsid w:val="0006130C"/>
    <w:rsid w:val="00064777"/>
    <w:rsid w:val="00064DF2"/>
    <w:rsid w:val="000726CE"/>
    <w:rsid w:val="00072BDB"/>
    <w:rsid w:val="00073919"/>
    <w:rsid w:val="00074882"/>
    <w:rsid w:val="00074EED"/>
    <w:rsid w:val="00075350"/>
    <w:rsid w:val="0007584D"/>
    <w:rsid w:val="00075AB7"/>
    <w:rsid w:val="0008244E"/>
    <w:rsid w:val="000836F0"/>
    <w:rsid w:val="000837FF"/>
    <w:rsid w:val="00083D3B"/>
    <w:rsid w:val="000841AF"/>
    <w:rsid w:val="0008526C"/>
    <w:rsid w:val="00086016"/>
    <w:rsid w:val="00090A2C"/>
    <w:rsid w:val="000A0476"/>
    <w:rsid w:val="000A294A"/>
    <w:rsid w:val="000A4C39"/>
    <w:rsid w:val="000B024D"/>
    <w:rsid w:val="000B1950"/>
    <w:rsid w:val="000B2038"/>
    <w:rsid w:val="000B4C2F"/>
    <w:rsid w:val="000B4E3B"/>
    <w:rsid w:val="000B6BFB"/>
    <w:rsid w:val="000C0264"/>
    <w:rsid w:val="000C1EF2"/>
    <w:rsid w:val="000C3737"/>
    <w:rsid w:val="000C6B41"/>
    <w:rsid w:val="000C6D48"/>
    <w:rsid w:val="000C7E60"/>
    <w:rsid w:val="000D0153"/>
    <w:rsid w:val="000D0BE4"/>
    <w:rsid w:val="000D1516"/>
    <w:rsid w:val="000D200C"/>
    <w:rsid w:val="000D5D64"/>
    <w:rsid w:val="000D6467"/>
    <w:rsid w:val="000D7A8F"/>
    <w:rsid w:val="000E108F"/>
    <w:rsid w:val="000E4549"/>
    <w:rsid w:val="000E4AF2"/>
    <w:rsid w:val="000E4C5C"/>
    <w:rsid w:val="000E5D6E"/>
    <w:rsid w:val="000E7F91"/>
    <w:rsid w:val="000F3730"/>
    <w:rsid w:val="000F5BDC"/>
    <w:rsid w:val="000F64E5"/>
    <w:rsid w:val="000F7C56"/>
    <w:rsid w:val="000F7E37"/>
    <w:rsid w:val="001008D9"/>
    <w:rsid w:val="00101C82"/>
    <w:rsid w:val="00102039"/>
    <w:rsid w:val="001020D3"/>
    <w:rsid w:val="001025C6"/>
    <w:rsid w:val="00103045"/>
    <w:rsid w:val="0010347E"/>
    <w:rsid w:val="00104EA5"/>
    <w:rsid w:val="00106040"/>
    <w:rsid w:val="00111CC2"/>
    <w:rsid w:val="00113FED"/>
    <w:rsid w:val="00114A00"/>
    <w:rsid w:val="00115297"/>
    <w:rsid w:val="00123C9D"/>
    <w:rsid w:val="00123CC3"/>
    <w:rsid w:val="00125CC9"/>
    <w:rsid w:val="00131364"/>
    <w:rsid w:val="00135ECF"/>
    <w:rsid w:val="001405AA"/>
    <w:rsid w:val="00140A40"/>
    <w:rsid w:val="00140C35"/>
    <w:rsid w:val="00141DC3"/>
    <w:rsid w:val="001429F5"/>
    <w:rsid w:val="00143820"/>
    <w:rsid w:val="00150855"/>
    <w:rsid w:val="00151577"/>
    <w:rsid w:val="00154ACC"/>
    <w:rsid w:val="001552DD"/>
    <w:rsid w:val="00156595"/>
    <w:rsid w:val="00157D39"/>
    <w:rsid w:val="00164EC5"/>
    <w:rsid w:val="00165D20"/>
    <w:rsid w:val="001712EE"/>
    <w:rsid w:val="001721B9"/>
    <w:rsid w:val="00172C45"/>
    <w:rsid w:val="00173DC1"/>
    <w:rsid w:val="00175637"/>
    <w:rsid w:val="00180DCD"/>
    <w:rsid w:val="00182B53"/>
    <w:rsid w:val="001844B4"/>
    <w:rsid w:val="001873F9"/>
    <w:rsid w:val="0019084B"/>
    <w:rsid w:val="00191003"/>
    <w:rsid w:val="001915EE"/>
    <w:rsid w:val="001950C9"/>
    <w:rsid w:val="0019563C"/>
    <w:rsid w:val="001A0526"/>
    <w:rsid w:val="001A21DE"/>
    <w:rsid w:val="001A34BD"/>
    <w:rsid w:val="001A3C2B"/>
    <w:rsid w:val="001A3F90"/>
    <w:rsid w:val="001A7467"/>
    <w:rsid w:val="001B107F"/>
    <w:rsid w:val="001B1F8C"/>
    <w:rsid w:val="001B2FD7"/>
    <w:rsid w:val="001B37A8"/>
    <w:rsid w:val="001B3C1D"/>
    <w:rsid w:val="001B4A59"/>
    <w:rsid w:val="001B7F04"/>
    <w:rsid w:val="001C3280"/>
    <w:rsid w:val="001C735E"/>
    <w:rsid w:val="001C768B"/>
    <w:rsid w:val="001D2337"/>
    <w:rsid w:val="001D3C26"/>
    <w:rsid w:val="001D69CB"/>
    <w:rsid w:val="001D74ED"/>
    <w:rsid w:val="001D7C35"/>
    <w:rsid w:val="001E012D"/>
    <w:rsid w:val="001E120D"/>
    <w:rsid w:val="001E12C7"/>
    <w:rsid w:val="001E1B4C"/>
    <w:rsid w:val="001E2406"/>
    <w:rsid w:val="001E317D"/>
    <w:rsid w:val="001E3F5B"/>
    <w:rsid w:val="001E417F"/>
    <w:rsid w:val="001F0DB6"/>
    <w:rsid w:val="001F21CD"/>
    <w:rsid w:val="001F31E3"/>
    <w:rsid w:val="001F4525"/>
    <w:rsid w:val="001F52EE"/>
    <w:rsid w:val="001F53CF"/>
    <w:rsid w:val="001F59F4"/>
    <w:rsid w:val="001F6BC5"/>
    <w:rsid w:val="00200413"/>
    <w:rsid w:val="00203BEB"/>
    <w:rsid w:val="00204937"/>
    <w:rsid w:val="00206085"/>
    <w:rsid w:val="00206480"/>
    <w:rsid w:val="002103C2"/>
    <w:rsid w:val="00210853"/>
    <w:rsid w:val="00210C89"/>
    <w:rsid w:val="00213B60"/>
    <w:rsid w:val="0021674B"/>
    <w:rsid w:val="00217680"/>
    <w:rsid w:val="00220458"/>
    <w:rsid w:val="002235EC"/>
    <w:rsid w:val="00224142"/>
    <w:rsid w:val="002259B2"/>
    <w:rsid w:val="00226996"/>
    <w:rsid w:val="00227895"/>
    <w:rsid w:val="00227CAD"/>
    <w:rsid w:val="0023049D"/>
    <w:rsid w:val="0023210D"/>
    <w:rsid w:val="00232CF7"/>
    <w:rsid w:val="00235C2C"/>
    <w:rsid w:val="00235E0B"/>
    <w:rsid w:val="00237D70"/>
    <w:rsid w:val="00241DFA"/>
    <w:rsid w:val="00242932"/>
    <w:rsid w:val="00244B2D"/>
    <w:rsid w:val="002455BD"/>
    <w:rsid w:val="00245CDC"/>
    <w:rsid w:val="0024620D"/>
    <w:rsid w:val="002524A3"/>
    <w:rsid w:val="002556D9"/>
    <w:rsid w:val="00261457"/>
    <w:rsid w:val="00261A33"/>
    <w:rsid w:val="00261B42"/>
    <w:rsid w:val="002625CB"/>
    <w:rsid w:val="002635D0"/>
    <w:rsid w:val="0026424F"/>
    <w:rsid w:val="002648CE"/>
    <w:rsid w:val="00270402"/>
    <w:rsid w:val="0027138D"/>
    <w:rsid w:val="00272A4D"/>
    <w:rsid w:val="00273087"/>
    <w:rsid w:val="002744A0"/>
    <w:rsid w:val="00275347"/>
    <w:rsid w:val="00275BB0"/>
    <w:rsid w:val="002767D3"/>
    <w:rsid w:val="00276D4D"/>
    <w:rsid w:val="002810C8"/>
    <w:rsid w:val="0028266E"/>
    <w:rsid w:val="00282CC0"/>
    <w:rsid w:val="00285AB8"/>
    <w:rsid w:val="00286F72"/>
    <w:rsid w:val="00287700"/>
    <w:rsid w:val="00291111"/>
    <w:rsid w:val="00291798"/>
    <w:rsid w:val="00291E1E"/>
    <w:rsid w:val="00292122"/>
    <w:rsid w:val="00293F1B"/>
    <w:rsid w:val="00294D4C"/>
    <w:rsid w:val="002950E4"/>
    <w:rsid w:val="00295934"/>
    <w:rsid w:val="0029604D"/>
    <w:rsid w:val="00296D8B"/>
    <w:rsid w:val="00297626"/>
    <w:rsid w:val="002A2362"/>
    <w:rsid w:val="002A3239"/>
    <w:rsid w:val="002B0B4A"/>
    <w:rsid w:val="002B1015"/>
    <w:rsid w:val="002B1FD8"/>
    <w:rsid w:val="002B28E4"/>
    <w:rsid w:val="002B3051"/>
    <w:rsid w:val="002B3052"/>
    <w:rsid w:val="002B3D9C"/>
    <w:rsid w:val="002C01CD"/>
    <w:rsid w:val="002C10EA"/>
    <w:rsid w:val="002C21B7"/>
    <w:rsid w:val="002C281D"/>
    <w:rsid w:val="002C3771"/>
    <w:rsid w:val="002C42A3"/>
    <w:rsid w:val="002C44E9"/>
    <w:rsid w:val="002D056F"/>
    <w:rsid w:val="002D10A8"/>
    <w:rsid w:val="002D4AAC"/>
    <w:rsid w:val="002D6642"/>
    <w:rsid w:val="002D7211"/>
    <w:rsid w:val="002D72E0"/>
    <w:rsid w:val="002E0041"/>
    <w:rsid w:val="002E02DD"/>
    <w:rsid w:val="002E063F"/>
    <w:rsid w:val="002E230E"/>
    <w:rsid w:val="002E4FB7"/>
    <w:rsid w:val="002E625F"/>
    <w:rsid w:val="002E6755"/>
    <w:rsid w:val="002E6C50"/>
    <w:rsid w:val="002E72E8"/>
    <w:rsid w:val="002E787D"/>
    <w:rsid w:val="002E787E"/>
    <w:rsid w:val="002F088E"/>
    <w:rsid w:val="002F22F1"/>
    <w:rsid w:val="002F3E3A"/>
    <w:rsid w:val="002F45AB"/>
    <w:rsid w:val="002F4D08"/>
    <w:rsid w:val="002F571A"/>
    <w:rsid w:val="002F58C2"/>
    <w:rsid w:val="002F7427"/>
    <w:rsid w:val="00301E8F"/>
    <w:rsid w:val="003037B1"/>
    <w:rsid w:val="003037D2"/>
    <w:rsid w:val="00304589"/>
    <w:rsid w:val="003064BA"/>
    <w:rsid w:val="00307950"/>
    <w:rsid w:val="00311682"/>
    <w:rsid w:val="0031171E"/>
    <w:rsid w:val="00311D1D"/>
    <w:rsid w:val="00312C28"/>
    <w:rsid w:val="00316CA4"/>
    <w:rsid w:val="00321647"/>
    <w:rsid w:val="00325999"/>
    <w:rsid w:val="00326530"/>
    <w:rsid w:val="0032767F"/>
    <w:rsid w:val="00330CE9"/>
    <w:rsid w:val="00331BAE"/>
    <w:rsid w:val="003340DD"/>
    <w:rsid w:val="003362DB"/>
    <w:rsid w:val="00337DD5"/>
    <w:rsid w:val="00341127"/>
    <w:rsid w:val="00341CD6"/>
    <w:rsid w:val="0034542F"/>
    <w:rsid w:val="00346B9B"/>
    <w:rsid w:val="00351BF2"/>
    <w:rsid w:val="003543DC"/>
    <w:rsid w:val="0035532F"/>
    <w:rsid w:val="00355848"/>
    <w:rsid w:val="0035704C"/>
    <w:rsid w:val="00361B79"/>
    <w:rsid w:val="003657F9"/>
    <w:rsid w:val="00365A64"/>
    <w:rsid w:val="00371373"/>
    <w:rsid w:val="00371704"/>
    <w:rsid w:val="003739E7"/>
    <w:rsid w:val="00373C2B"/>
    <w:rsid w:val="00376D3E"/>
    <w:rsid w:val="00376DBE"/>
    <w:rsid w:val="003809B0"/>
    <w:rsid w:val="00382DEA"/>
    <w:rsid w:val="00386EC0"/>
    <w:rsid w:val="003871B0"/>
    <w:rsid w:val="0038728C"/>
    <w:rsid w:val="0039019D"/>
    <w:rsid w:val="00390555"/>
    <w:rsid w:val="00391D42"/>
    <w:rsid w:val="00392358"/>
    <w:rsid w:val="003A05E8"/>
    <w:rsid w:val="003A12ED"/>
    <w:rsid w:val="003A2EE1"/>
    <w:rsid w:val="003A3476"/>
    <w:rsid w:val="003A6F36"/>
    <w:rsid w:val="003B02C7"/>
    <w:rsid w:val="003B184E"/>
    <w:rsid w:val="003B3C60"/>
    <w:rsid w:val="003B4183"/>
    <w:rsid w:val="003B63D2"/>
    <w:rsid w:val="003C0237"/>
    <w:rsid w:val="003C05E3"/>
    <w:rsid w:val="003C0F0F"/>
    <w:rsid w:val="003C1463"/>
    <w:rsid w:val="003C1E76"/>
    <w:rsid w:val="003C24ED"/>
    <w:rsid w:val="003C2D35"/>
    <w:rsid w:val="003C36EE"/>
    <w:rsid w:val="003C5BFC"/>
    <w:rsid w:val="003C646C"/>
    <w:rsid w:val="003D3988"/>
    <w:rsid w:val="003D4646"/>
    <w:rsid w:val="003D50F8"/>
    <w:rsid w:val="003D7D5E"/>
    <w:rsid w:val="003E19C8"/>
    <w:rsid w:val="003E1E10"/>
    <w:rsid w:val="003E2446"/>
    <w:rsid w:val="003E4451"/>
    <w:rsid w:val="003E4B09"/>
    <w:rsid w:val="003E4D5B"/>
    <w:rsid w:val="003E6113"/>
    <w:rsid w:val="003E6AB6"/>
    <w:rsid w:val="003F018B"/>
    <w:rsid w:val="003F04A7"/>
    <w:rsid w:val="003F678F"/>
    <w:rsid w:val="003F6B79"/>
    <w:rsid w:val="00400C27"/>
    <w:rsid w:val="00404188"/>
    <w:rsid w:val="00404776"/>
    <w:rsid w:val="0040487C"/>
    <w:rsid w:val="00405F7B"/>
    <w:rsid w:val="0041076A"/>
    <w:rsid w:val="0041225A"/>
    <w:rsid w:val="004126AE"/>
    <w:rsid w:val="00415183"/>
    <w:rsid w:val="00415CD3"/>
    <w:rsid w:val="00415D8D"/>
    <w:rsid w:val="00417773"/>
    <w:rsid w:val="00420F93"/>
    <w:rsid w:val="00421D77"/>
    <w:rsid w:val="0042507E"/>
    <w:rsid w:val="00425DAE"/>
    <w:rsid w:val="00427EA0"/>
    <w:rsid w:val="00430438"/>
    <w:rsid w:val="004318A7"/>
    <w:rsid w:val="00433884"/>
    <w:rsid w:val="0043566F"/>
    <w:rsid w:val="00437BA9"/>
    <w:rsid w:val="0044200F"/>
    <w:rsid w:val="00442681"/>
    <w:rsid w:val="004429EC"/>
    <w:rsid w:val="004447BE"/>
    <w:rsid w:val="00446D23"/>
    <w:rsid w:val="00447714"/>
    <w:rsid w:val="00450725"/>
    <w:rsid w:val="00451670"/>
    <w:rsid w:val="00452C6E"/>
    <w:rsid w:val="00453B01"/>
    <w:rsid w:val="00455388"/>
    <w:rsid w:val="00455C18"/>
    <w:rsid w:val="00457112"/>
    <w:rsid w:val="004573F3"/>
    <w:rsid w:val="00461415"/>
    <w:rsid w:val="00463484"/>
    <w:rsid w:val="004663BB"/>
    <w:rsid w:val="0046753B"/>
    <w:rsid w:val="004679A0"/>
    <w:rsid w:val="00470025"/>
    <w:rsid w:val="00472885"/>
    <w:rsid w:val="00476EBB"/>
    <w:rsid w:val="00481B7E"/>
    <w:rsid w:val="00481E4D"/>
    <w:rsid w:val="00483615"/>
    <w:rsid w:val="00483C2C"/>
    <w:rsid w:val="00483EE4"/>
    <w:rsid w:val="004843F2"/>
    <w:rsid w:val="00484F3B"/>
    <w:rsid w:val="00485C26"/>
    <w:rsid w:val="00485F70"/>
    <w:rsid w:val="004873B8"/>
    <w:rsid w:val="0049086E"/>
    <w:rsid w:val="00492C66"/>
    <w:rsid w:val="00492FF8"/>
    <w:rsid w:val="004969A7"/>
    <w:rsid w:val="004973E5"/>
    <w:rsid w:val="0049759A"/>
    <w:rsid w:val="004A1445"/>
    <w:rsid w:val="004A2B44"/>
    <w:rsid w:val="004A416E"/>
    <w:rsid w:val="004A5FB3"/>
    <w:rsid w:val="004A6D47"/>
    <w:rsid w:val="004B0F7A"/>
    <w:rsid w:val="004B2EAC"/>
    <w:rsid w:val="004B3093"/>
    <w:rsid w:val="004B533F"/>
    <w:rsid w:val="004B7861"/>
    <w:rsid w:val="004B7D4A"/>
    <w:rsid w:val="004C0FA1"/>
    <w:rsid w:val="004C2ABC"/>
    <w:rsid w:val="004C3A1A"/>
    <w:rsid w:val="004C3E72"/>
    <w:rsid w:val="004C509F"/>
    <w:rsid w:val="004D3FDD"/>
    <w:rsid w:val="004D6154"/>
    <w:rsid w:val="004D7045"/>
    <w:rsid w:val="004E0D53"/>
    <w:rsid w:val="004E214A"/>
    <w:rsid w:val="004E229F"/>
    <w:rsid w:val="004E26D7"/>
    <w:rsid w:val="004E2D7D"/>
    <w:rsid w:val="004E2E62"/>
    <w:rsid w:val="004E56C8"/>
    <w:rsid w:val="004E5C59"/>
    <w:rsid w:val="004E604A"/>
    <w:rsid w:val="004E70AC"/>
    <w:rsid w:val="004F4C52"/>
    <w:rsid w:val="004F5522"/>
    <w:rsid w:val="004F70F3"/>
    <w:rsid w:val="00505C09"/>
    <w:rsid w:val="005060B6"/>
    <w:rsid w:val="00507E9C"/>
    <w:rsid w:val="00507FA7"/>
    <w:rsid w:val="005104E3"/>
    <w:rsid w:val="005127BC"/>
    <w:rsid w:val="005142F7"/>
    <w:rsid w:val="005158DF"/>
    <w:rsid w:val="00515AB7"/>
    <w:rsid w:val="00515E02"/>
    <w:rsid w:val="005172CE"/>
    <w:rsid w:val="00517CAC"/>
    <w:rsid w:val="00520BFB"/>
    <w:rsid w:val="005212BE"/>
    <w:rsid w:val="00521648"/>
    <w:rsid w:val="005229F5"/>
    <w:rsid w:val="0052706C"/>
    <w:rsid w:val="00527523"/>
    <w:rsid w:val="005278DE"/>
    <w:rsid w:val="00531520"/>
    <w:rsid w:val="00540C9A"/>
    <w:rsid w:val="00545EEF"/>
    <w:rsid w:val="00547336"/>
    <w:rsid w:val="00550876"/>
    <w:rsid w:val="00550CAB"/>
    <w:rsid w:val="00550F1D"/>
    <w:rsid w:val="00551121"/>
    <w:rsid w:val="00551F47"/>
    <w:rsid w:val="00552A92"/>
    <w:rsid w:val="005537DE"/>
    <w:rsid w:val="00553AC0"/>
    <w:rsid w:val="00553C61"/>
    <w:rsid w:val="005623C8"/>
    <w:rsid w:val="0056352D"/>
    <w:rsid w:val="00567ABD"/>
    <w:rsid w:val="00567F74"/>
    <w:rsid w:val="005721E9"/>
    <w:rsid w:val="005726AE"/>
    <w:rsid w:val="00572926"/>
    <w:rsid w:val="00572C98"/>
    <w:rsid w:val="005742DB"/>
    <w:rsid w:val="005747E7"/>
    <w:rsid w:val="005749D6"/>
    <w:rsid w:val="00574BEB"/>
    <w:rsid w:val="0057678A"/>
    <w:rsid w:val="00577229"/>
    <w:rsid w:val="00582556"/>
    <w:rsid w:val="005828FD"/>
    <w:rsid w:val="005866EB"/>
    <w:rsid w:val="00590791"/>
    <w:rsid w:val="00591FF5"/>
    <w:rsid w:val="00595649"/>
    <w:rsid w:val="005A746E"/>
    <w:rsid w:val="005B0219"/>
    <w:rsid w:val="005B0B39"/>
    <w:rsid w:val="005B0D7B"/>
    <w:rsid w:val="005C29A7"/>
    <w:rsid w:val="005C31A8"/>
    <w:rsid w:val="005C31B3"/>
    <w:rsid w:val="005C329D"/>
    <w:rsid w:val="005C39C5"/>
    <w:rsid w:val="005C3C2B"/>
    <w:rsid w:val="005C3C6B"/>
    <w:rsid w:val="005C43F2"/>
    <w:rsid w:val="005D0121"/>
    <w:rsid w:val="005D0190"/>
    <w:rsid w:val="005D179C"/>
    <w:rsid w:val="005D272F"/>
    <w:rsid w:val="005D4D09"/>
    <w:rsid w:val="005D79A0"/>
    <w:rsid w:val="005E10BA"/>
    <w:rsid w:val="005E39AA"/>
    <w:rsid w:val="005E5C3E"/>
    <w:rsid w:val="005E6198"/>
    <w:rsid w:val="005E676F"/>
    <w:rsid w:val="005F2FD2"/>
    <w:rsid w:val="005F3383"/>
    <w:rsid w:val="005F3AE9"/>
    <w:rsid w:val="005F479A"/>
    <w:rsid w:val="005F65DB"/>
    <w:rsid w:val="005F79D0"/>
    <w:rsid w:val="00600B18"/>
    <w:rsid w:val="006017FE"/>
    <w:rsid w:val="00605A39"/>
    <w:rsid w:val="0060730B"/>
    <w:rsid w:val="00607DBF"/>
    <w:rsid w:val="006125E5"/>
    <w:rsid w:val="00614B84"/>
    <w:rsid w:val="00615C1C"/>
    <w:rsid w:val="006161DF"/>
    <w:rsid w:val="0061639B"/>
    <w:rsid w:val="00620428"/>
    <w:rsid w:val="00620D19"/>
    <w:rsid w:val="00620F87"/>
    <w:rsid w:val="00620FFD"/>
    <w:rsid w:val="0062229F"/>
    <w:rsid w:val="006233C3"/>
    <w:rsid w:val="0062471A"/>
    <w:rsid w:val="00625529"/>
    <w:rsid w:val="0062598C"/>
    <w:rsid w:val="00625FBC"/>
    <w:rsid w:val="006272F3"/>
    <w:rsid w:val="0062753C"/>
    <w:rsid w:val="006279C5"/>
    <w:rsid w:val="006337C7"/>
    <w:rsid w:val="0063469B"/>
    <w:rsid w:val="00635013"/>
    <w:rsid w:val="00635573"/>
    <w:rsid w:val="00636418"/>
    <w:rsid w:val="00643E16"/>
    <w:rsid w:val="00643EC1"/>
    <w:rsid w:val="00644232"/>
    <w:rsid w:val="00644B99"/>
    <w:rsid w:val="006505BD"/>
    <w:rsid w:val="00650B52"/>
    <w:rsid w:val="00651803"/>
    <w:rsid w:val="00661064"/>
    <w:rsid w:val="0066296B"/>
    <w:rsid w:val="00664696"/>
    <w:rsid w:val="00666569"/>
    <w:rsid w:val="0067121F"/>
    <w:rsid w:val="0067454F"/>
    <w:rsid w:val="00675E8F"/>
    <w:rsid w:val="006806DB"/>
    <w:rsid w:val="00681703"/>
    <w:rsid w:val="00681F04"/>
    <w:rsid w:val="00682388"/>
    <w:rsid w:val="0068239B"/>
    <w:rsid w:val="00682E0D"/>
    <w:rsid w:val="006840F4"/>
    <w:rsid w:val="00685D66"/>
    <w:rsid w:val="00686518"/>
    <w:rsid w:val="006929C8"/>
    <w:rsid w:val="00692BC5"/>
    <w:rsid w:val="0069457E"/>
    <w:rsid w:val="00695AC2"/>
    <w:rsid w:val="00695F0C"/>
    <w:rsid w:val="00696CF4"/>
    <w:rsid w:val="006A11A4"/>
    <w:rsid w:val="006A19B8"/>
    <w:rsid w:val="006A2A47"/>
    <w:rsid w:val="006A2A57"/>
    <w:rsid w:val="006A4628"/>
    <w:rsid w:val="006A54F2"/>
    <w:rsid w:val="006A6518"/>
    <w:rsid w:val="006A6F47"/>
    <w:rsid w:val="006B0325"/>
    <w:rsid w:val="006B04A7"/>
    <w:rsid w:val="006B1617"/>
    <w:rsid w:val="006B1893"/>
    <w:rsid w:val="006B3181"/>
    <w:rsid w:val="006B7C76"/>
    <w:rsid w:val="006C072C"/>
    <w:rsid w:val="006C14DC"/>
    <w:rsid w:val="006C2344"/>
    <w:rsid w:val="006C2DBC"/>
    <w:rsid w:val="006C3A89"/>
    <w:rsid w:val="006C424E"/>
    <w:rsid w:val="006C64E0"/>
    <w:rsid w:val="006C6547"/>
    <w:rsid w:val="006C752B"/>
    <w:rsid w:val="006D0FCE"/>
    <w:rsid w:val="006D28CD"/>
    <w:rsid w:val="006D3226"/>
    <w:rsid w:val="006D38E4"/>
    <w:rsid w:val="006D67EC"/>
    <w:rsid w:val="006D6BE8"/>
    <w:rsid w:val="006D777A"/>
    <w:rsid w:val="006E0434"/>
    <w:rsid w:val="006E3740"/>
    <w:rsid w:val="006E4A40"/>
    <w:rsid w:val="006E546A"/>
    <w:rsid w:val="006E5ED7"/>
    <w:rsid w:val="006F228B"/>
    <w:rsid w:val="006F40E7"/>
    <w:rsid w:val="006F4FDE"/>
    <w:rsid w:val="00703764"/>
    <w:rsid w:val="00703E11"/>
    <w:rsid w:val="00705862"/>
    <w:rsid w:val="00706DA5"/>
    <w:rsid w:val="007104E7"/>
    <w:rsid w:val="007107C4"/>
    <w:rsid w:val="00710826"/>
    <w:rsid w:val="00710F47"/>
    <w:rsid w:val="007110E0"/>
    <w:rsid w:val="007119DA"/>
    <w:rsid w:val="00712ED2"/>
    <w:rsid w:val="00713673"/>
    <w:rsid w:val="0071428E"/>
    <w:rsid w:val="00715904"/>
    <w:rsid w:val="0072039E"/>
    <w:rsid w:val="007211B3"/>
    <w:rsid w:val="007213EE"/>
    <w:rsid w:val="00721623"/>
    <w:rsid w:val="007245E0"/>
    <w:rsid w:val="00725EF1"/>
    <w:rsid w:val="00725FF9"/>
    <w:rsid w:val="007318DE"/>
    <w:rsid w:val="00732E91"/>
    <w:rsid w:val="00733A89"/>
    <w:rsid w:val="007343F7"/>
    <w:rsid w:val="007356E6"/>
    <w:rsid w:val="00737150"/>
    <w:rsid w:val="007418C5"/>
    <w:rsid w:val="00742001"/>
    <w:rsid w:val="00742C73"/>
    <w:rsid w:val="00743376"/>
    <w:rsid w:val="00744AAB"/>
    <w:rsid w:val="007454B1"/>
    <w:rsid w:val="007457DE"/>
    <w:rsid w:val="007503F0"/>
    <w:rsid w:val="00753063"/>
    <w:rsid w:val="00753DCB"/>
    <w:rsid w:val="0075420F"/>
    <w:rsid w:val="00754E21"/>
    <w:rsid w:val="007553FA"/>
    <w:rsid w:val="00755C36"/>
    <w:rsid w:val="0075709D"/>
    <w:rsid w:val="007627AE"/>
    <w:rsid w:val="00763261"/>
    <w:rsid w:val="00765E16"/>
    <w:rsid w:val="007709C8"/>
    <w:rsid w:val="00771B26"/>
    <w:rsid w:val="007727A8"/>
    <w:rsid w:val="00772F71"/>
    <w:rsid w:val="0077397D"/>
    <w:rsid w:val="00774A18"/>
    <w:rsid w:val="00775C5B"/>
    <w:rsid w:val="007808CE"/>
    <w:rsid w:val="00780A95"/>
    <w:rsid w:val="00781E73"/>
    <w:rsid w:val="007831CD"/>
    <w:rsid w:val="0078501B"/>
    <w:rsid w:val="00785112"/>
    <w:rsid w:val="00790367"/>
    <w:rsid w:val="00794722"/>
    <w:rsid w:val="007950A3"/>
    <w:rsid w:val="00795138"/>
    <w:rsid w:val="007A496B"/>
    <w:rsid w:val="007A6A33"/>
    <w:rsid w:val="007B3064"/>
    <w:rsid w:val="007B3D50"/>
    <w:rsid w:val="007B46E6"/>
    <w:rsid w:val="007B5EFD"/>
    <w:rsid w:val="007B7992"/>
    <w:rsid w:val="007C1AD8"/>
    <w:rsid w:val="007C202F"/>
    <w:rsid w:val="007C207C"/>
    <w:rsid w:val="007C2731"/>
    <w:rsid w:val="007C41A4"/>
    <w:rsid w:val="007D0944"/>
    <w:rsid w:val="007D2A29"/>
    <w:rsid w:val="007D2C0E"/>
    <w:rsid w:val="007D3BFD"/>
    <w:rsid w:val="007D3C81"/>
    <w:rsid w:val="007D3DB9"/>
    <w:rsid w:val="007D4433"/>
    <w:rsid w:val="007D4E3E"/>
    <w:rsid w:val="007D522C"/>
    <w:rsid w:val="007D6BD0"/>
    <w:rsid w:val="007E0ED6"/>
    <w:rsid w:val="007E5B24"/>
    <w:rsid w:val="007E6777"/>
    <w:rsid w:val="007F2A77"/>
    <w:rsid w:val="007F5787"/>
    <w:rsid w:val="008018AF"/>
    <w:rsid w:val="008019DA"/>
    <w:rsid w:val="00802838"/>
    <w:rsid w:val="0080367C"/>
    <w:rsid w:val="00804659"/>
    <w:rsid w:val="00805CE3"/>
    <w:rsid w:val="00806242"/>
    <w:rsid w:val="008137F0"/>
    <w:rsid w:val="00814C03"/>
    <w:rsid w:val="008152DF"/>
    <w:rsid w:val="00817692"/>
    <w:rsid w:val="00817B74"/>
    <w:rsid w:val="00820F28"/>
    <w:rsid w:val="008232B5"/>
    <w:rsid w:val="00824B79"/>
    <w:rsid w:val="00825A2D"/>
    <w:rsid w:val="0082718D"/>
    <w:rsid w:val="008300CB"/>
    <w:rsid w:val="0083134F"/>
    <w:rsid w:val="00835C31"/>
    <w:rsid w:val="00836214"/>
    <w:rsid w:val="00837F42"/>
    <w:rsid w:val="0084407D"/>
    <w:rsid w:val="00844082"/>
    <w:rsid w:val="00845DFF"/>
    <w:rsid w:val="00851BE6"/>
    <w:rsid w:val="00851DE5"/>
    <w:rsid w:val="00852528"/>
    <w:rsid w:val="00854D98"/>
    <w:rsid w:val="008551D1"/>
    <w:rsid w:val="00856F3E"/>
    <w:rsid w:val="008576FB"/>
    <w:rsid w:val="00860668"/>
    <w:rsid w:val="00862477"/>
    <w:rsid w:val="0086309B"/>
    <w:rsid w:val="00863603"/>
    <w:rsid w:val="00866556"/>
    <w:rsid w:val="00866A20"/>
    <w:rsid w:val="008672B3"/>
    <w:rsid w:val="0087168D"/>
    <w:rsid w:val="008726F4"/>
    <w:rsid w:val="0087351A"/>
    <w:rsid w:val="00874732"/>
    <w:rsid w:val="0087497C"/>
    <w:rsid w:val="00874B58"/>
    <w:rsid w:val="008750A5"/>
    <w:rsid w:val="00876B01"/>
    <w:rsid w:val="00876CF2"/>
    <w:rsid w:val="0087771F"/>
    <w:rsid w:val="008779AC"/>
    <w:rsid w:val="008803D8"/>
    <w:rsid w:val="00881D42"/>
    <w:rsid w:val="008839F7"/>
    <w:rsid w:val="00883C46"/>
    <w:rsid w:val="008842A1"/>
    <w:rsid w:val="008920A4"/>
    <w:rsid w:val="008923E6"/>
    <w:rsid w:val="00892D32"/>
    <w:rsid w:val="008956A9"/>
    <w:rsid w:val="0089695E"/>
    <w:rsid w:val="0089765D"/>
    <w:rsid w:val="008A07EC"/>
    <w:rsid w:val="008A100C"/>
    <w:rsid w:val="008A125A"/>
    <w:rsid w:val="008A3806"/>
    <w:rsid w:val="008A4A8F"/>
    <w:rsid w:val="008A6618"/>
    <w:rsid w:val="008B0EC6"/>
    <w:rsid w:val="008B135E"/>
    <w:rsid w:val="008B2987"/>
    <w:rsid w:val="008B4CA7"/>
    <w:rsid w:val="008B6753"/>
    <w:rsid w:val="008B7C49"/>
    <w:rsid w:val="008C06E2"/>
    <w:rsid w:val="008C1C77"/>
    <w:rsid w:val="008C1C88"/>
    <w:rsid w:val="008C214D"/>
    <w:rsid w:val="008C2AC7"/>
    <w:rsid w:val="008C2B41"/>
    <w:rsid w:val="008C4145"/>
    <w:rsid w:val="008C496F"/>
    <w:rsid w:val="008C5225"/>
    <w:rsid w:val="008C7C47"/>
    <w:rsid w:val="008D0480"/>
    <w:rsid w:val="008D0AD2"/>
    <w:rsid w:val="008D0CF5"/>
    <w:rsid w:val="008D342E"/>
    <w:rsid w:val="008D3F5C"/>
    <w:rsid w:val="008D4ECC"/>
    <w:rsid w:val="008D6557"/>
    <w:rsid w:val="008D6A47"/>
    <w:rsid w:val="008D7AA4"/>
    <w:rsid w:val="008E21E6"/>
    <w:rsid w:val="008E25F3"/>
    <w:rsid w:val="008E7F26"/>
    <w:rsid w:val="008F2BB5"/>
    <w:rsid w:val="008F37CD"/>
    <w:rsid w:val="008F4001"/>
    <w:rsid w:val="008F5FF1"/>
    <w:rsid w:val="008F6388"/>
    <w:rsid w:val="008F648B"/>
    <w:rsid w:val="008F7FDE"/>
    <w:rsid w:val="009002F0"/>
    <w:rsid w:val="0090098D"/>
    <w:rsid w:val="00902251"/>
    <w:rsid w:val="0090782A"/>
    <w:rsid w:val="0091086A"/>
    <w:rsid w:val="00910FD6"/>
    <w:rsid w:val="00911854"/>
    <w:rsid w:val="00912BC2"/>
    <w:rsid w:val="00912E5D"/>
    <w:rsid w:val="00913801"/>
    <w:rsid w:val="00914238"/>
    <w:rsid w:val="0091577D"/>
    <w:rsid w:val="009159BB"/>
    <w:rsid w:val="00916722"/>
    <w:rsid w:val="00916E3E"/>
    <w:rsid w:val="00923309"/>
    <w:rsid w:val="0092475C"/>
    <w:rsid w:val="00925407"/>
    <w:rsid w:val="00925580"/>
    <w:rsid w:val="00927860"/>
    <w:rsid w:val="0092797B"/>
    <w:rsid w:val="00931583"/>
    <w:rsid w:val="009329C5"/>
    <w:rsid w:val="0093411B"/>
    <w:rsid w:val="00934825"/>
    <w:rsid w:val="0093493E"/>
    <w:rsid w:val="00934EEC"/>
    <w:rsid w:val="00937776"/>
    <w:rsid w:val="009377AE"/>
    <w:rsid w:val="00937833"/>
    <w:rsid w:val="009401A1"/>
    <w:rsid w:val="00940544"/>
    <w:rsid w:val="009408E6"/>
    <w:rsid w:val="00940A01"/>
    <w:rsid w:val="00940A2A"/>
    <w:rsid w:val="0094130C"/>
    <w:rsid w:val="00942138"/>
    <w:rsid w:val="009421AA"/>
    <w:rsid w:val="00944D5B"/>
    <w:rsid w:val="00945479"/>
    <w:rsid w:val="00945AB3"/>
    <w:rsid w:val="00947773"/>
    <w:rsid w:val="00951D5C"/>
    <w:rsid w:val="00954FE6"/>
    <w:rsid w:val="009574AE"/>
    <w:rsid w:val="00963CE6"/>
    <w:rsid w:val="009655EE"/>
    <w:rsid w:val="00967595"/>
    <w:rsid w:val="00971C17"/>
    <w:rsid w:val="00971F1B"/>
    <w:rsid w:val="00980B62"/>
    <w:rsid w:val="00984D16"/>
    <w:rsid w:val="00986247"/>
    <w:rsid w:val="00986371"/>
    <w:rsid w:val="00987476"/>
    <w:rsid w:val="00987DDE"/>
    <w:rsid w:val="0099451C"/>
    <w:rsid w:val="0099493E"/>
    <w:rsid w:val="00995B27"/>
    <w:rsid w:val="00997AF0"/>
    <w:rsid w:val="00997D57"/>
    <w:rsid w:val="009A1B62"/>
    <w:rsid w:val="009A30F8"/>
    <w:rsid w:val="009A3259"/>
    <w:rsid w:val="009A4456"/>
    <w:rsid w:val="009A50BB"/>
    <w:rsid w:val="009B03BC"/>
    <w:rsid w:val="009B0963"/>
    <w:rsid w:val="009B19DF"/>
    <w:rsid w:val="009B225E"/>
    <w:rsid w:val="009B2E41"/>
    <w:rsid w:val="009B4769"/>
    <w:rsid w:val="009B6C44"/>
    <w:rsid w:val="009C0A46"/>
    <w:rsid w:val="009C1157"/>
    <w:rsid w:val="009C19CD"/>
    <w:rsid w:val="009C1A66"/>
    <w:rsid w:val="009C2332"/>
    <w:rsid w:val="009C64C6"/>
    <w:rsid w:val="009D001E"/>
    <w:rsid w:val="009D18E8"/>
    <w:rsid w:val="009D31DF"/>
    <w:rsid w:val="009D4F3E"/>
    <w:rsid w:val="009D6CCB"/>
    <w:rsid w:val="009D7FEE"/>
    <w:rsid w:val="009E1A02"/>
    <w:rsid w:val="009E2012"/>
    <w:rsid w:val="009E2956"/>
    <w:rsid w:val="009E5136"/>
    <w:rsid w:val="009E7C2C"/>
    <w:rsid w:val="009F0D6E"/>
    <w:rsid w:val="009F130F"/>
    <w:rsid w:val="009F52BE"/>
    <w:rsid w:val="009F576A"/>
    <w:rsid w:val="009F6234"/>
    <w:rsid w:val="009F706E"/>
    <w:rsid w:val="009F74EB"/>
    <w:rsid w:val="00A001AC"/>
    <w:rsid w:val="00A00900"/>
    <w:rsid w:val="00A01827"/>
    <w:rsid w:val="00A02C94"/>
    <w:rsid w:val="00A053EB"/>
    <w:rsid w:val="00A078E3"/>
    <w:rsid w:val="00A07C56"/>
    <w:rsid w:val="00A11508"/>
    <w:rsid w:val="00A1558B"/>
    <w:rsid w:val="00A17774"/>
    <w:rsid w:val="00A21E1D"/>
    <w:rsid w:val="00A27494"/>
    <w:rsid w:val="00A30425"/>
    <w:rsid w:val="00A32323"/>
    <w:rsid w:val="00A36404"/>
    <w:rsid w:val="00A3671A"/>
    <w:rsid w:val="00A37DE7"/>
    <w:rsid w:val="00A41410"/>
    <w:rsid w:val="00A41854"/>
    <w:rsid w:val="00A41929"/>
    <w:rsid w:val="00A44735"/>
    <w:rsid w:val="00A45777"/>
    <w:rsid w:val="00A47024"/>
    <w:rsid w:val="00A50999"/>
    <w:rsid w:val="00A52DD7"/>
    <w:rsid w:val="00A54211"/>
    <w:rsid w:val="00A557CC"/>
    <w:rsid w:val="00A65C9C"/>
    <w:rsid w:val="00A673AE"/>
    <w:rsid w:val="00A67852"/>
    <w:rsid w:val="00A703DE"/>
    <w:rsid w:val="00A70D64"/>
    <w:rsid w:val="00A71B1E"/>
    <w:rsid w:val="00A7332F"/>
    <w:rsid w:val="00A743D1"/>
    <w:rsid w:val="00A76467"/>
    <w:rsid w:val="00A77252"/>
    <w:rsid w:val="00A803B6"/>
    <w:rsid w:val="00A80B0E"/>
    <w:rsid w:val="00A83EF7"/>
    <w:rsid w:val="00A860F4"/>
    <w:rsid w:val="00A86C9B"/>
    <w:rsid w:val="00A90087"/>
    <w:rsid w:val="00A90482"/>
    <w:rsid w:val="00A91647"/>
    <w:rsid w:val="00A97480"/>
    <w:rsid w:val="00AA132B"/>
    <w:rsid w:val="00AA4D60"/>
    <w:rsid w:val="00AA5409"/>
    <w:rsid w:val="00AB0E71"/>
    <w:rsid w:val="00AB17CE"/>
    <w:rsid w:val="00AB1B47"/>
    <w:rsid w:val="00AB2289"/>
    <w:rsid w:val="00AB2740"/>
    <w:rsid w:val="00AB7009"/>
    <w:rsid w:val="00AC02CE"/>
    <w:rsid w:val="00AC1008"/>
    <w:rsid w:val="00AC32EC"/>
    <w:rsid w:val="00AC4790"/>
    <w:rsid w:val="00AC4795"/>
    <w:rsid w:val="00AC5AE3"/>
    <w:rsid w:val="00AC5C67"/>
    <w:rsid w:val="00AC654E"/>
    <w:rsid w:val="00AC6A81"/>
    <w:rsid w:val="00AD0F66"/>
    <w:rsid w:val="00AD2155"/>
    <w:rsid w:val="00AD37F8"/>
    <w:rsid w:val="00AD6C5A"/>
    <w:rsid w:val="00AD74B9"/>
    <w:rsid w:val="00AE3239"/>
    <w:rsid w:val="00AE4065"/>
    <w:rsid w:val="00AE5098"/>
    <w:rsid w:val="00AE50A3"/>
    <w:rsid w:val="00AF2950"/>
    <w:rsid w:val="00AF29C5"/>
    <w:rsid w:val="00AF5E63"/>
    <w:rsid w:val="00AF6609"/>
    <w:rsid w:val="00AF7B6C"/>
    <w:rsid w:val="00B0056D"/>
    <w:rsid w:val="00B0560A"/>
    <w:rsid w:val="00B1495B"/>
    <w:rsid w:val="00B24029"/>
    <w:rsid w:val="00B24242"/>
    <w:rsid w:val="00B24886"/>
    <w:rsid w:val="00B31A27"/>
    <w:rsid w:val="00B31AF0"/>
    <w:rsid w:val="00B31B2C"/>
    <w:rsid w:val="00B33A41"/>
    <w:rsid w:val="00B43256"/>
    <w:rsid w:val="00B4368D"/>
    <w:rsid w:val="00B43B0D"/>
    <w:rsid w:val="00B45F9D"/>
    <w:rsid w:val="00B4737C"/>
    <w:rsid w:val="00B47618"/>
    <w:rsid w:val="00B479CC"/>
    <w:rsid w:val="00B51D89"/>
    <w:rsid w:val="00B5218C"/>
    <w:rsid w:val="00B5346F"/>
    <w:rsid w:val="00B536A8"/>
    <w:rsid w:val="00B57AEE"/>
    <w:rsid w:val="00B62D71"/>
    <w:rsid w:val="00B635C0"/>
    <w:rsid w:val="00B636D4"/>
    <w:rsid w:val="00B6479E"/>
    <w:rsid w:val="00B66045"/>
    <w:rsid w:val="00B67378"/>
    <w:rsid w:val="00B7097A"/>
    <w:rsid w:val="00B71065"/>
    <w:rsid w:val="00B71AD2"/>
    <w:rsid w:val="00B72385"/>
    <w:rsid w:val="00B74C01"/>
    <w:rsid w:val="00B80C86"/>
    <w:rsid w:val="00B8139D"/>
    <w:rsid w:val="00B820E4"/>
    <w:rsid w:val="00B828EB"/>
    <w:rsid w:val="00B8359F"/>
    <w:rsid w:val="00B862DC"/>
    <w:rsid w:val="00B90E18"/>
    <w:rsid w:val="00B920B7"/>
    <w:rsid w:val="00B9408D"/>
    <w:rsid w:val="00B970F9"/>
    <w:rsid w:val="00BA1B37"/>
    <w:rsid w:val="00BA3A5D"/>
    <w:rsid w:val="00BB3990"/>
    <w:rsid w:val="00BB3AF9"/>
    <w:rsid w:val="00BB797D"/>
    <w:rsid w:val="00BC0D99"/>
    <w:rsid w:val="00BC179E"/>
    <w:rsid w:val="00BC5025"/>
    <w:rsid w:val="00BC5499"/>
    <w:rsid w:val="00BC6C6B"/>
    <w:rsid w:val="00BC7D53"/>
    <w:rsid w:val="00BD02E3"/>
    <w:rsid w:val="00BD159F"/>
    <w:rsid w:val="00BD562B"/>
    <w:rsid w:val="00BE12EB"/>
    <w:rsid w:val="00BE39CF"/>
    <w:rsid w:val="00BE419F"/>
    <w:rsid w:val="00BE4E61"/>
    <w:rsid w:val="00BE57F8"/>
    <w:rsid w:val="00BE61FD"/>
    <w:rsid w:val="00BF23E0"/>
    <w:rsid w:val="00BF4C50"/>
    <w:rsid w:val="00BF5FB3"/>
    <w:rsid w:val="00BF7CF9"/>
    <w:rsid w:val="00C00108"/>
    <w:rsid w:val="00C0097E"/>
    <w:rsid w:val="00C01680"/>
    <w:rsid w:val="00C128B4"/>
    <w:rsid w:val="00C144D3"/>
    <w:rsid w:val="00C14832"/>
    <w:rsid w:val="00C157AE"/>
    <w:rsid w:val="00C16B3B"/>
    <w:rsid w:val="00C1719B"/>
    <w:rsid w:val="00C17AF8"/>
    <w:rsid w:val="00C22681"/>
    <w:rsid w:val="00C228F8"/>
    <w:rsid w:val="00C2373F"/>
    <w:rsid w:val="00C2504C"/>
    <w:rsid w:val="00C27E76"/>
    <w:rsid w:val="00C31FE5"/>
    <w:rsid w:val="00C32AE8"/>
    <w:rsid w:val="00C33D8B"/>
    <w:rsid w:val="00C34996"/>
    <w:rsid w:val="00C34C9B"/>
    <w:rsid w:val="00C35CC7"/>
    <w:rsid w:val="00C36F58"/>
    <w:rsid w:val="00C37162"/>
    <w:rsid w:val="00C37DE3"/>
    <w:rsid w:val="00C4201A"/>
    <w:rsid w:val="00C43B89"/>
    <w:rsid w:val="00C44D43"/>
    <w:rsid w:val="00C4614B"/>
    <w:rsid w:val="00C50EA6"/>
    <w:rsid w:val="00C522A5"/>
    <w:rsid w:val="00C535EC"/>
    <w:rsid w:val="00C544C8"/>
    <w:rsid w:val="00C57519"/>
    <w:rsid w:val="00C577DC"/>
    <w:rsid w:val="00C57FC1"/>
    <w:rsid w:val="00C604A4"/>
    <w:rsid w:val="00C63F74"/>
    <w:rsid w:val="00C702C5"/>
    <w:rsid w:val="00C70633"/>
    <w:rsid w:val="00C740A8"/>
    <w:rsid w:val="00C74EBF"/>
    <w:rsid w:val="00C76046"/>
    <w:rsid w:val="00C83C73"/>
    <w:rsid w:val="00C83EE1"/>
    <w:rsid w:val="00C840AC"/>
    <w:rsid w:val="00C843B1"/>
    <w:rsid w:val="00C848A8"/>
    <w:rsid w:val="00C84FD0"/>
    <w:rsid w:val="00C86E9B"/>
    <w:rsid w:val="00C872DE"/>
    <w:rsid w:val="00C906EA"/>
    <w:rsid w:val="00C9173F"/>
    <w:rsid w:val="00C96014"/>
    <w:rsid w:val="00C96AEF"/>
    <w:rsid w:val="00C97913"/>
    <w:rsid w:val="00C979F1"/>
    <w:rsid w:val="00CA2288"/>
    <w:rsid w:val="00CA2F55"/>
    <w:rsid w:val="00CA3C22"/>
    <w:rsid w:val="00CA434D"/>
    <w:rsid w:val="00CA522A"/>
    <w:rsid w:val="00CA5FEF"/>
    <w:rsid w:val="00CB22F4"/>
    <w:rsid w:val="00CB3880"/>
    <w:rsid w:val="00CB3A2E"/>
    <w:rsid w:val="00CB5B37"/>
    <w:rsid w:val="00CB6BD9"/>
    <w:rsid w:val="00CB77DB"/>
    <w:rsid w:val="00CC2F70"/>
    <w:rsid w:val="00CD1FB7"/>
    <w:rsid w:val="00CD27B9"/>
    <w:rsid w:val="00CD3F95"/>
    <w:rsid w:val="00CE00FC"/>
    <w:rsid w:val="00CE1354"/>
    <w:rsid w:val="00CE5045"/>
    <w:rsid w:val="00CF057D"/>
    <w:rsid w:val="00CF0678"/>
    <w:rsid w:val="00CF1323"/>
    <w:rsid w:val="00CF18ED"/>
    <w:rsid w:val="00CF4C20"/>
    <w:rsid w:val="00D01D0E"/>
    <w:rsid w:val="00D04C82"/>
    <w:rsid w:val="00D06C3A"/>
    <w:rsid w:val="00D11959"/>
    <w:rsid w:val="00D11D4A"/>
    <w:rsid w:val="00D131FA"/>
    <w:rsid w:val="00D13BEC"/>
    <w:rsid w:val="00D151F9"/>
    <w:rsid w:val="00D216CA"/>
    <w:rsid w:val="00D220AA"/>
    <w:rsid w:val="00D250C8"/>
    <w:rsid w:val="00D27D7F"/>
    <w:rsid w:val="00D33B87"/>
    <w:rsid w:val="00D33CA3"/>
    <w:rsid w:val="00D33EEA"/>
    <w:rsid w:val="00D341EA"/>
    <w:rsid w:val="00D34E6F"/>
    <w:rsid w:val="00D362A7"/>
    <w:rsid w:val="00D36F8D"/>
    <w:rsid w:val="00D40430"/>
    <w:rsid w:val="00D42A33"/>
    <w:rsid w:val="00D47A2C"/>
    <w:rsid w:val="00D502CA"/>
    <w:rsid w:val="00D51161"/>
    <w:rsid w:val="00D51CFE"/>
    <w:rsid w:val="00D52C50"/>
    <w:rsid w:val="00D5405B"/>
    <w:rsid w:val="00D6271E"/>
    <w:rsid w:val="00D646EF"/>
    <w:rsid w:val="00D64872"/>
    <w:rsid w:val="00D64C0E"/>
    <w:rsid w:val="00D65B0C"/>
    <w:rsid w:val="00D71C1F"/>
    <w:rsid w:val="00D759B2"/>
    <w:rsid w:val="00D80493"/>
    <w:rsid w:val="00D81000"/>
    <w:rsid w:val="00D82031"/>
    <w:rsid w:val="00D8360D"/>
    <w:rsid w:val="00D84435"/>
    <w:rsid w:val="00D847CE"/>
    <w:rsid w:val="00D85174"/>
    <w:rsid w:val="00D85862"/>
    <w:rsid w:val="00D869E1"/>
    <w:rsid w:val="00D9040A"/>
    <w:rsid w:val="00D90704"/>
    <w:rsid w:val="00D91CBE"/>
    <w:rsid w:val="00D936F0"/>
    <w:rsid w:val="00DA09AE"/>
    <w:rsid w:val="00DA4144"/>
    <w:rsid w:val="00DA422A"/>
    <w:rsid w:val="00DA4A59"/>
    <w:rsid w:val="00DA654A"/>
    <w:rsid w:val="00DA7881"/>
    <w:rsid w:val="00DB0397"/>
    <w:rsid w:val="00DB0B0D"/>
    <w:rsid w:val="00DB4A1C"/>
    <w:rsid w:val="00DB525D"/>
    <w:rsid w:val="00DB70D1"/>
    <w:rsid w:val="00DC0263"/>
    <w:rsid w:val="00DC03FB"/>
    <w:rsid w:val="00DC1C93"/>
    <w:rsid w:val="00DC21ED"/>
    <w:rsid w:val="00DC455B"/>
    <w:rsid w:val="00DC4FDF"/>
    <w:rsid w:val="00DC55AD"/>
    <w:rsid w:val="00DD0C4D"/>
    <w:rsid w:val="00DE222E"/>
    <w:rsid w:val="00DE5FBA"/>
    <w:rsid w:val="00DE6330"/>
    <w:rsid w:val="00DE63B8"/>
    <w:rsid w:val="00DE681C"/>
    <w:rsid w:val="00DE77E0"/>
    <w:rsid w:val="00DF0DE8"/>
    <w:rsid w:val="00DF126D"/>
    <w:rsid w:val="00DF13D7"/>
    <w:rsid w:val="00DF19ED"/>
    <w:rsid w:val="00DF1E13"/>
    <w:rsid w:val="00DF555F"/>
    <w:rsid w:val="00E00FFE"/>
    <w:rsid w:val="00E01384"/>
    <w:rsid w:val="00E019E7"/>
    <w:rsid w:val="00E0340A"/>
    <w:rsid w:val="00E04155"/>
    <w:rsid w:val="00E065B1"/>
    <w:rsid w:val="00E11DDC"/>
    <w:rsid w:val="00E12439"/>
    <w:rsid w:val="00E12A7E"/>
    <w:rsid w:val="00E12AEA"/>
    <w:rsid w:val="00E12B3F"/>
    <w:rsid w:val="00E14AAC"/>
    <w:rsid w:val="00E158C5"/>
    <w:rsid w:val="00E15EC8"/>
    <w:rsid w:val="00E1766D"/>
    <w:rsid w:val="00E26273"/>
    <w:rsid w:val="00E310CC"/>
    <w:rsid w:val="00E3177A"/>
    <w:rsid w:val="00E3390D"/>
    <w:rsid w:val="00E33F89"/>
    <w:rsid w:val="00E34614"/>
    <w:rsid w:val="00E401BF"/>
    <w:rsid w:val="00E427A6"/>
    <w:rsid w:val="00E44BF0"/>
    <w:rsid w:val="00E466DB"/>
    <w:rsid w:val="00E46920"/>
    <w:rsid w:val="00E52D64"/>
    <w:rsid w:val="00E531F0"/>
    <w:rsid w:val="00E534DD"/>
    <w:rsid w:val="00E54A10"/>
    <w:rsid w:val="00E56999"/>
    <w:rsid w:val="00E57F62"/>
    <w:rsid w:val="00E62542"/>
    <w:rsid w:val="00E626FF"/>
    <w:rsid w:val="00E67883"/>
    <w:rsid w:val="00E71E72"/>
    <w:rsid w:val="00E72A89"/>
    <w:rsid w:val="00E730CE"/>
    <w:rsid w:val="00E80887"/>
    <w:rsid w:val="00E82EDF"/>
    <w:rsid w:val="00E83398"/>
    <w:rsid w:val="00E90603"/>
    <w:rsid w:val="00E91F9F"/>
    <w:rsid w:val="00E94158"/>
    <w:rsid w:val="00E95CF5"/>
    <w:rsid w:val="00E96E0E"/>
    <w:rsid w:val="00EA084F"/>
    <w:rsid w:val="00EA6C54"/>
    <w:rsid w:val="00EB1C78"/>
    <w:rsid w:val="00EB4644"/>
    <w:rsid w:val="00EB4C50"/>
    <w:rsid w:val="00EB4E45"/>
    <w:rsid w:val="00EB5AC0"/>
    <w:rsid w:val="00EC2C24"/>
    <w:rsid w:val="00EC3F0F"/>
    <w:rsid w:val="00EC45DF"/>
    <w:rsid w:val="00EC534B"/>
    <w:rsid w:val="00EC682E"/>
    <w:rsid w:val="00EC7CA6"/>
    <w:rsid w:val="00ED0DED"/>
    <w:rsid w:val="00ED122F"/>
    <w:rsid w:val="00ED3096"/>
    <w:rsid w:val="00ED3CF3"/>
    <w:rsid w:val="00ED41D4"/>
    <w:rsid w:val="00ED7E8E"/>
    <w:rsid w:val="00EE1BB4"/>
    <w:rsid w:val="00EE21EC"/>
    <w:rsid w:val="00EE2794"/>
    <w:rsid w:val="00EE5072"/>
    <w:rsid w:val="00EF0E2C"/>
    <w:rsid w:val="00EF22DC"/>
    <w:rsid w:val="00EF29AB"/>
    <w:rsid w:val="00EF2A4A"/>
    <w:rsid w:val="00EF3718"/>
    <w:rsid w:val="00EF5EBB"/>
    <w:rsid w:val="00EF7EEF"/>
    <w:rsid w:val="00F00242"/>
    <w:rsid w:val="00F02C17"/>
    <w:rsid w:val="00F04F52"/>
    <w:rsid w:val="00F0606A"/>
    <w:rsid w:val="00F06800"/>
    <w:rsid w:val="00F121D4"/>
    <w:rsid w:val="00F147FE"/>
    <w:rsid w:val="00F21838"/>
    <w:rsid w:val="00F23935"/>
    <w:rsid w:val="00F24985"/>
    <w:rsid w:val="00F24997"/>
    <w:rsid w:val="00F257E7"/>
    <w:rsid w:val="00F25A44"/>
    <w:rsid w:val="00F27523"/>
    <w:rsid w:val="00F30805"/>
    <w:rsid w:val="00F31609"/>
    <w:rsid w:val="00F325CA"/>
    <w:rsid w:val="00F32650"/>
    <w:rsid w:val="00F34129"/>
    <w:rsid w:val="00F34239"/>
    <w:rsid w:val="00F34715"/>
    <w:rsid w:val="00F35B58"/>
    <w:rsid w:val="00F37443"/>
    <w:rsid w:val="00F377AD"/>
    <w:rsid w:val="00F37888"/>
    <w:rsid w:val="00F425FF"/>
    <w:rsid w:val="00F471CB"/>
    <w:rsid w:val="00F50D94"/>
    <w:rsid w:val="00F50DC9"/>
    <w:rsid w:val="00F511AA"/>
    <w:rsid w:val="00F515EB"/>
    <w:rsid w:val="00F528AE"/>
    <w:rsid w:val="00F52EAB"/>
    <w:rsid w:val="00F5314C"/>
    <w:rsid w:val="00F537A9"/>
    <w:rsid w:val="00F53D00"/>
    <w:rsid w:val="00F56066"/>
    <w:rsid w:val="00F61459"/>
    <w:rsid w:val="00F619AF"/>
    <w:rsid w:val="00F65011"/>
    <w:rsid w:val="00F70A7E"/>
    <w:rsid w:val="00F7326C"/>
    <w:rsid w:val="00F73479"/>
    <w:rsid w:val="00F73B84"/>
    <w:rsid w:val="00F77E8D"/>
    <w:rsid w:val="00F822CD"/>
    <w:rsid w:val="00F82769"/>
    <w:rsid w:val="00F82E84"/>
    <w:rsid w:val="00F846E1"/>
    <w:rsid w:val="00F84EC4"/>
    <w:rsid w:val="00F8702B"/>
    <w:rsid w:val="00F912EE"/>
    <w:rsid w:val="00F94685"/>
    <w:rsid w:val="00F949B5"/>
    <w:rsid w:val="00F96803"/>
    <w:rsid w:val="00FA53DB"/>
    <w:rsid w:val="00FA570A"/>
    <w:rsid w:val="00FA6BB9"/>
    <w:rsid w:val="00FB1A25"/>
    <w:rsid w:val="00FB3810"/>
    <w:rsid w:val="00FB3DC8"/>
    <w:rsid w:val="00FB437B"/>
    <w:rsid w:val="00FB5EAD"/>
    <w:rsid w:val="00FC0570"/>
    <w:rsid w:val="00FC0645"/>
    <w:rsid w:val="00FC18D1"/>
    <w:rsid w:val="00FC25DC"/>
    <w:rsid w:val="00FC3399"/>
    <w:rsid w:val="00FC670C"/>
    <w:rsid w:val="00FD2466"/>
    <w:rsid w:val="00FD59B1"/>
    <w:rsid w:val="00FE05EB"/>
    <w:rsid w:val="00FE2C80"/>
    <w:rsid w:val="00FE3235"/>
    <w:rsid w:val="00FE572D"/>
    <w:rsid w:val="00FE7AD2"/>
    <w:rsid w:val="00FE7EA3"/>
    <w:rsid w:val="00FF3EC7"/>
    <w:rsid w:val="00FF48EA"/>
    <w:rsid w:val="0107955F"/>
    <w:rsid w:val="0284808B"/>
    <w:rsid w:val="03114690"/>
    <w:rsid w:val="0391F27C"/>
    <w:rsid w:val="04FD72FF"/>
    <w:rsid w:val="0557C411"/>
    <w:rsid w:val="05DC812E"/>
    <w:rsid w:val="05FC99D9"/>
    <w:rsid w:val="0895F789"/>
    <w:rsid w:val="0AAA983F"/>
    <w:rsid w:val="0C40B628"/>
    <w:rsid w:val="0CCFC6AC"/>
    <w:rsid w:val="0F66003F"/>
    <w:rsid w:val="1036B193"/>
    <w:rsid w:val="1307382F"/>
    <w:rsid w:val="13F8D5D7"/>
    <w:rsid w:val="152A77D7"/>
    <w:rsid w:val="16E599FA"/>
    <w:rsid w:val="18CE3338"/>
    <w:rsid w:val="193E4ACC"/>
    <w:rsid w:val="1C8CFBEC"/>
    <w:rsid w:val="1CEDBD5B"/>
    <w:rsid w:val="1DD23D37"/>
    <w:rsid w:val="1DF183BE"/>
    <w:rsid w:val="1F375B03"/>
    <w:rsid w:val="2028C335"/>
    <w:rsid w:val="2084703C"/>
    <w:rsid w:val="21DE2BDB"/>
    <w:rsid w:val="2319888C"/>
    <w:rsid w:val="239F3AA6"/>
    <w:rsid w:val="23DCC21B"/>
    <w:rsid w:val="2435E029"/>
    <w:rsid w:val="25F05F2F"/>
    <w:rsid w:val="283290A2"/>
    <w:rsid w:val="2A66EFB3"/>
    <w:rsid w:val="2BB6B618"/>
    <w:rsid w:val="2C932B4F"/>
    <w:rsid w:val="2F5ED85A"/>
    <w:rsid w:val="31A7763B"/>
    <w:rsid w:val="345E5D47"/>
    <w:rsid w:val="36DFAC17"/>
    <w:rsid w:val="3936ACA0"/>
    <w:rsid w:val="3B91CA28"/>
    <w:rsid w:val="3BB81F0E"/>
    <w:rsid w:val="3C7BEF65"/>
    <w:rsid w:val="3D6E5D12"/>
    <w:rsid w:val="3E430547"/>
    <w:rsid w:val="3E49575B"/>
    <w:rsid w:val="42BFF9EB"/>
    <w:rsid w:val="437932AF"/>
    <w:rsid w:val="45156F78"/>
    <w:rsid w:val="4562915C"/>
    <w:rsid w:val="45E723AB"/>
    <w:rsid w:val="46F7D22C"/>
    <w:rsid w:val="471B70B4"/>
    <w:rsid w:val="4E12236B"/>
    <w:rsid w:val="4E60823E"/>
    <w:rsid w:val="50426E38"/>
    <w:rsid w:val="51596166"/>
    <w:rsid w:val="51B28DE8"/>
    <w:rsid w:val="537C6C7B"/>
    <w:rsid w:val="54C5B300"/>
    <w:rsid w:val="54E97A84"/>
    <w:rsid w:val="56E34D7E"/>
    <w:rsid w:val="579CA590"/>
    <w:rsid w:val="5917FC4D"/>
    <w:rsid w:val="591DE363"/>
    <w:rsid w:val="593A3900"/>
    <w:rsid w:val="599F1D24"/>
    <w:rsid w:val="5A22CB5B"/>
    <w:rsid w:val="5A9CB45B"/>
    <w:rsid w:val="5ABEFFF8"/>
    <w:rsid w:val="5B9EC23A"/>
    <w:rsid w:val="5C851DFE"/>
    <w:rsid w:val="5EBBCCB5"/>
    <w:rsid w:val="5FB3FFBA"/>
    <w:rsid w:val="6038C91E"/>
    <w:rsid w:val="6110937A"/>
    <w:rsid w:val="6266BDF7"/>
    <w:rsid w:val="650949FC"/>
    <w:rsid w:val="651BB1C3"/>
    <w:rsid w:val="6531B6E7"/>
    <w:rsid w:val="66B5E9FB"/>
    <w:rsid w:val="68B9D0FD"/>
    <w:rsid w:val="690838D6"/>
    <w:rsid w:val="6A1E8C04"/>
    <w:rsid w:val="6B9F2435"/>
    <w:rsid w:val="6BE967D2"/>
    <w:rsid w:val="6C80C56C"/>
    <w:rsid w:val="6FD9029A"/>
    <w:rsid w:val="702E4760"/>
    <w:rsid w:val="72C2BBD3"/>
    <w:rsid w:val="7397F6FF"/>
    <w:rsid w:val="75A49076"/>
    <w:rsid w:val="761E1C2B"/>
    <w:rsid w:val="768E8B85"/>
    <w:rsid w:val="78C35322"/>
    <w:rsid w:val="7901BDF8"/>
    <w:rsid w:val="7A6E26DD"/>
    <w:rsid w:val="7A83B948"/>
    <w:rsid w:val="7AC0426E"/>
    <w:rsid w:val="7BCB9C06"/>
    <w:rsid w:val="7BF5609D"/>
    <w:rsid w:val="7CDB1426"/>
    <w:rsid w:val="7ED30056"/>
    <w:rsid w:val="7F25C9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27D140"/>
  <w15:chartTrackingRefBased/>
  <w15:docId w15:val="{072F3F28-932A-4F7C-B331-F05AFCC7A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12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712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712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712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12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12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12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12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12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121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121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7121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121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121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12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12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12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121F"/>
    <w:rPr>
      <w:rFonts w:eastAsiaTheme="majorEastAsia" w:cstheme="majorBidi"/>
      <w:color w:val="272727" w:themeColor="text1" w:themeTint="D8"/>
    </w:rPr>
  </w:style>
  <w:style w:type="paragraph" w:styleId="Title">
    <w:name w:val="Title"/>
    <w:basedOn w:val="Normal"/>
    <w:next w:val="Normal"/>
    <w:link w:val="TitleChar"/>
    <w:uiPriority w:val="10"/>
    <w:qFormat/>
    <w:rsid w:val="006712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12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12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12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121F"/>
    <w:pPr>
      <w:spacing w:before="160"/>
      <w:jc w:val="center"/>
    </w:pPr>
    <w:rPr>
      <w:i/>
      <w:iCs/>
      <w:color w:val="404040" w:themeColor="text1" w:themeTint="BF"/>
    </w:rPr>
  </w:style>
  <w:style w:type="character" w:customStyle="1" w:styleId="QuoteChar">
    <w:name w:val="Quote Char"/>
    <w:basedOn w:val="DefaultParagraphFont"/>
    <w:link w:val="Quote"/>
    <w:uiPriority w:val="29"/>
    <w:rsid w:val="0067121F"/>
    <w:rPr>
      <w:i/>
      <w:iCs/>
      <w:color w:val="404040" w:themeColor="text1" w:themeTint="BF"/>
    </w:rPr>
  </w:style>
  <w:style w:type="paragraph" w:styleId="ListParagraph">
    <w:name w:val="List Paragraph"/>
    <w:basedOn w:val="Normal"/>
    <w:uiPriority w:val="34"/>
    <w:qFormat/>
    <w:rsid w:val="0067121F"/>
    <w:pPr>
      <w:ind w:left="720"/>
      <w:contextualSpacing/>
    </w:pPr>
  </w:style>
  <w:style w:type="character" w:styleId="IntenseEmphasis">
    <w:name w:val="Intense Emphasis"/>
    <w:basedOn w:val="DefaultParagraphFont"/>
    <w:uiPriority w:val="21"/>
    <w:qFormat/>
    <w:rsid w:val="0067121F"/>
    <w:rPr>
      <w:i/>
      <w:iCs/>
      <w:color w:val="0F4761" w:themeColor="accent1" w:themeShade="BF"/>
    </w:rPr>
  </w:style>
  <w:style w:type="paragraph" w:styleId="IntenseQuote">
    <w:name w:val="Intense Quote"/>
    <w:basedOn w:val="Normal"/>
    <w:next w:val="Normal"/>
    <w:link w:val="IntenseQuoteChar"/>
    <w:uiPriority w:val="30"/>
    <w:qFormat/>
    <w:rsid w:val="006712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121F"/>
    <w:rPr>
      <w:i/>
      <w:iCs/>
      <w:color w:val="0F4761" w:themeColor="accent1" w:themeShade="BF"/>
    </w:rPr>
  </w:style>
  <w:style w:type="character" w:styleId="IntenseReference">
    <w:name w:val="Intense Reference"/>
    <w:basedOn w:val="DefaultParagraphFont"/>
    <w:uiPriority w:val="32"/>
    <w:qFormat/>
    <w:rsid w:val="0067121F"/>
    <w:rPr>
      <w:b/>
      <w:bCs/>
      <w:smallCaps/>
      <w:color w:val="0F4761" w:themeColor="accent1" w:themeShade="BF"/>
      <w:spacing w:val="5"/>
    </w:rPr>
  </w:style>
  <w:style w:type="character" w:styleId="Hyperlink">
    <w:name w:val="Hyperlink"/>
    <w:basedOn w:val="DefaultParagraphFont"/>
    <w:uiPriority w:val="99"/>
    <w:unhideWhenUsed/>
    <w:rsid w:val="006D67EC"/>
    <w:rPr>
      <w:color w:val="467886" w:themeColor="hyperlink"/>
      <w:u w:val="single"/>
    </w:rPr>
  </w:style>
  <w:style w:type="character" w:styleId="UnresolvedMention">
    <w:name w:val="Unresolved Mention"/>
    <w:basedOn w:val="DefaultParagraphFont"/>
    <w:uiPriority w:val="99"/>
    <w:semiHidden/>
    <w:unhideWhenUsed/>
    <w:rsid w:val="006D67EC"/>
    <w:rPr>
      <w:color w:val="605E5C"/>
      <w:shd w:val="clear" w:color="auto" w:fill="E1DFDD"/>
    </w:rPr>
  </w:style>
  <w:style w:type="paragraph" w:styleId="TOCHeading">
    <w:name w:val="TOC Heading"/>
    <w:basedOn w:val="Heading1"/>
    <w:next w:val="Normal"/>
    <w:uiPriority w:val="39"/>
    <w:unhideWhenUsed/>
    <w:qFormat/>
    <w:rsid w:val="00022762"/>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022762"/>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022762"/>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022762"/>
    <w:pPr>
      <w:spacing w:after="100"/>
      <w:ind w:left="440"/>
    </w:pPr>
    <w:rPr>
      <w:rFonts w:eastAsiaTheme="minorEastAsia" w:cs="Times New Roman"/>
      <w:kern w:val="0"/>
      <w14:ligatures w14:val="none"/>
    </w:rPr>
  </w:style>
  <w:style w:type="paragraph" w:styleId="Header">
    <w:name w:val="header"/>
    <w:basedOn w:val="Normal"/>
    <w:link w:val="HeaderChar"/>
    <w:uiPriority w:val="99"/>
    <w:unhideWhenUsed/>
    <w:rsid w:val="00910F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0FD6"/>
  </w:style>
  <w:style w:type="paragraph" w:styleId="Footer">
    <w:name w:val="footer"/>
    <w:basedOn w:val="Normal"/>
    <w:link w:val="FooterChar"/>
    <w:uiPriority w:val="99"/>
    <w:unhideWhenUsed/>
    <w:rsid w:val="00910F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0FD6"/>
  </w:style>
  <w:style w:type="character" w:styleId="FollowedHyperlink">
    <w:name w:val="FollowedHyperlink"/>
    <w:basedOn w:val="DefaultParagraphFont"/>
    <w:uiPriority w:val="99"/>
    <w:semiHidden/>
    <w:unhideWhenUsed/>
    <w:rsid w:val="003A6F3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635496">
      <w:bodyDiv w:val="1"/>
      <w:marLeft w:val="0"/>
      <w:marRight w:val="0"/>
      <w:marTop w:val="0"/>
      <w:marBottom w:val="0"/>
      <w:divBdr>
        <w:top w:val="none" w:sz="0" w:space="0" w:color="auto"/>
        <w:left w:val="none" w:sz="0" w:space="0" w:color="auto"/>
        <w:bottom w:val="none" w:sz="0" w:space="0" w:color="auto"/>
        <w:right w:val="none" w:sz="0" w:space="0" w:color="auto"/>
      </w:divBdr>
    </w:div>
    <w:div w:id="836456952">
      <w:bodyDiv w:val="1"/>
      <w:marLeft w:val="0"/>
      <w:marRight w:val="0"/>
      <w:marTop w:val="0"/>
      <w:marBottom w:val="0"/>
      <w:divBdr>
        <w:top w:val="none" w:sz="0" w:space="0" w:color="auto"/>
        <w:left w:val="none" w:sz="0" w:space="0" w:color="auto"/>
        <w:bottom w:val="none" w:sz="0" w:space="0" w:color="auto"/>
        <w:right w:val="none" w:sz="0" w:space="0" w:color="auto"/>
      </w:divBdr>
      <w:divsChild>
        <w:div w:id="8141615">
          <w:marLeft w:val="547"/>
          <w:marRight w:val="0"/>
          <w:marTop w:val="0"/>
          <w:marBottom w:val="0"/>
          <w:divBdr>
            <w:top w:val="none" w:sz="0" w:space="0" w:color="auto"/>
            <w:left w:val="none" w:sz="0" w:space="0" w:color="auto"/>
            <w:bottom w:val="none" w:sz="0" w:space="0" w:color="auto"/>
            <w:right w:val="none" w:sz="0" w:space="0" w:color="auto"/>
          </w:divBdr>
        </w:div>
        <w:div w:id="661274411">
          <w:marLeft w:val="547"/>
          <w:marRight w:val="0"/>
          <w:marTop w:val="0"/>
          <w:marBottom w:val="0"/>
          <w:divBdr>
            <w:top w:val="none" w:sz="0" w:space="0" w:color="auto"/>
            <w:left w:val="none" w:sz="0" w:space="0" w:color="auto"/>
            <w:bottom w:val="none" w:sz="0" w:space="0" w:color="auto"/>
            <w:right w:val="none" w:sz="0" w:space="0" w:color="auto"/>
          </w:divBdr>
        </w:div>
        <w:div w:id="960265397">
          <w:marLeft w:val="547"/>
          <w:marRight w:val="0"/>
          <w:marTop w:val="0"/>
          <w:marBottom w:val="0"/>
          <w:divBdr>
            <w:top w:val="none" w:sz="0" w:space="0" w:color="auto"/>
            <w:left w:val="none" w:sz="0" w:space="0" w:color="auto"/>
            <w:bottom w:val="none" w:sz="0" w:space="0" w:color="auto"/>
            <w:right w:val="none" w:sz="0" w:space="0" w:color="auto"/>
          </w:divBdr>
        </w:div>
        <w:div w:id="1289360854">
          <w:marLeft w:val="547"/>
          <w:marRight w:val="0"/>
          <w:marTop w:val="0"/>
          <w:marBottom w:val="0"/>
          <w:divBdr>
            <w:top w:val="none" w:sz="0" w:space="0" w:color="auto"/>
            <w:left w:val="none" w:sz="0" w:space="0" w:color="auto"/>
            <w:bottom w:val="none" w:sz="0" w:space="0" w:color="auto"/>
            <w:right w:val="none" w:sz="0" w:space="0" w:color="auto"/>
          </w:divBdr>
        </w:div>
        <w:div w:id="1807114478">
          <w:marLeft w:val="547"/>
          <w:marRight w:val="0"/>
          <w:marTop w:val="0"/>
          <w:marBottom w:val="0"/>
          <w:divBdr>
            <w:top w:val="none" w:sz="0" w:space="0" w:color="auto"/>
            <w:left w:val="none" w:sz="0" w:space="0" w:color="auto"/>
            <w:bottom w:val="none" w:sz="0" w:space="0" w:color="auto"/>
            <w:right w:val="none" w:sz="0" w:space="0" w:color="auto"/>
          </w:divBdr>
        </w:div>
      </w:divsChild>
    </w:div>
    <w:div w:id="879586177">
      <w:bodyDiv w:val="1"/>
      <w:marLeft w:val="0"/>
      <w:marRight w:val="0"/>
      <w:marTop w:val="0"/>
      <w:marBottom w:val="0"/>
      <w:divBdr>
        <w:top w:val="none" w:sz="0" w:space="0" w:color="auto"/>
        <w:left w:val="none" w:sz="0" w:space="0" w:color="auto"/>
        <w:bottom w:val="none" w:sz="0" w:space="0" w:color="auto"/>
        <w:right w:val="none" w:sz="0" w:space="0" w:color="auto"/>
      </w:divBdr>
    </w:div>
    <w:div w:id="1389494363">
      <w:bodyDiv w:val="1"/>
      <w:marLeft w:val="0"/>
      <w:marRight w:val="0"/>
      <w:marTop w:val="0"/>
      <w:marBottom w:val="0"/>
      <w:divBdr>
        <w:top w:val="none" w:sz="0" w:space="0" w:color="auto"/>
        <w:left w:val="none" w:sz="0" w:space="0" w:color="auto"/>
        <w:bottom w:val="none" w:sz="0" w:space="0" w:color="auto"/>
        <w:right w:val="none" w:sz="0" w:space="0" w:color="auto"/>
      </w:divBdr>
    </w:div>
    <w:div w:id="1478452567">
      <w:bodyDiv w:val="1"/>
      <w:marLeft w:val="0"/>
      <w:marRight w:val="0"/>
      <w:marTop w:val="0"/>
      <w:marBottom w:val="0"/>
      <w:divBdr>
        <w:top w:val="none" w:sz="0" w:space="0" w:color="auto"/>
        <w:left w:val="none" w:sz="0" w:space="0" w:color="auto"/>
        <w:bottom w:val="none" w:sz="0" w:space="0" w:color="auto"/>
        <w:right w:val="none" w:sz="0" w:space="0" w:color="auto"/>
      </w:divBdr>
    </w:div>
    <w:div w:id="1514152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alisbury-gis-open-data-hub-salisbury.hub.arcgis.com/datasets/83ae60edda95483a8d65802eb222a206_1"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nfpa.org/education-and-research/research/nfpa-research/fire-statistical-reports/us-fire-department-profile" TargetMode="External"/><Relationship Id="rId47" Type="http://schemas.openxmlformats.org/officeDocument/2006/relationships/hyperlink" Target="https://doi.org/10.1126/science.1128834" TargetMode="External"/><Relationship Id="rId50" Type="http://schemas.openxmlformats.org/officeDocument/2006/relationships/image" Target="media/image34.png"/><Relationship Id="rId7" Type="http://schemas.openxmlformats.org/officeDocument/2006/relationships/hyperlink" Target="https://github.com/camv2500/Analyzing-Costs-Related-to-Fires-in-Salisbury-MD"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fema.gov/about/openfema/data-sets/fema-usfa-nfirs-annual-data" TargetMode="External"/><Relationship Id="rId45" Type="http://schemas.openxmlformats.org/officeDocument/2006/relationships/hyperlink" Target="https://www.usfa.fema.gov/statistics/states/"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usfa.fema.gov/downloads/pdf/nfirs/nfirs_complete_reference_guide_2015.pdf" TargetMode="External"/><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chat.openai.com/chat" TargetMode="External"/><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wunderground.com/history/daily/us/md/salisbury/KSBY" TargetMode="External"/><Relationship Id="rId20" Type="http://schemas.openxmlformats.org/officeDocument/2006/relationships/image" Target="media/image13.png"/><Relationship Id="rId41" Type="http://schemas.openxmlformats.org/officeDocument/2006/relationships/hyperlink" Target="https://doi.org/10.1016/j.envsoft.2024.105798"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35</Pages>
  <Words>5667</Words>
  <Characters>32307</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37899</CharactersWithSpaces>
  <SharedDoc>false</SharedDoc>
  <HLinks>
    <vt:vector size="120" baseType="variant">
      <vt:variant>
        <vt:i4>6291575</vt:i4>
      </vt:variant>
      <vt:variant>
        <vt:i4>90</vt:i4>
      </vt:variant>
      <vt:variant>
        <vt:i4>0</vt:i4>
      </vt:variant>
      <vt:variant>
        <vt:i4>5</vt:i4>
      </vt:variant>
      <vt:variant>
        <vt:lpwstr>https://doi.org/10.1126/science.1128834</vt:lpwstr>
      </vt:variant>
      <vt:variant>
        <vt:lpwstr/>
      </vt:variant>
      <vt:variant>
        <vt:i4>6815779</vt:i4>
      </vt:variant>
      <vt:variant>
        <vt:i4>87</vt:i4>
      </vt:variant>
      <vt:variant>
        <vt:i4>0</vt:i4>
      </vt:variant>
      <vt:variant>
        <vt:i4>5</vt:i4>
      </vt:variant>
      <vt:variant>
        <vt:lpwstr>https://www.wunderground.com/history/daily/us/md/salisbury/KSBY</vt:lpwstr>
      </vt:variant>
      <vt:variant>
        <vt:lpwstr/>
      </vt:variant>
      <vt:variant>
        <vt:i4>917592</vt:i4>
      </vt:variant>
      <vt:variant>
        <vt:i4>84</vt:i4>
      </vt:variant>
      <vt:variant>
        <vt:i4>0</vt:i4>
      </vt:variant>
      <vt:variant>
        <vt:i4>5</vt:i4>
      </vt:variant>
      <vt:variant>
        <vt:lpwstr>https://www.usfa.fema.gov/statistics/states/</vt:lpwstr>
      </vt:variant>
      <vt:variant>
        <vt:lpwstr/>
      </vt:variant>
      <vt:variant>
        <vt:i4>7405624</vt:i4>
      </vt:variant>
      <vt:variant>
        <vt:i4>81</vt:i4>
      </vt:variant>
      <vt:variant>
        <vt:i4>0</vt:i4>
      </vt:variant>
      <vt:variant>
        <vt:i4>5</vt:i4>
      </vt:variant>
      <vt:variant>
        <vt:lpwstr>https://www.usfa.fema.gov/downloads/pdf/nfirs/nfirs_complete_reference_guide_2015.pdf</vt:lpwstr>
      </vt:variant>
      <vt:variant>
        <vt:lpwstr/>
      </vt:variant>
      <vt:variant>
        <vt:i4>1310743</vt:i4>
      </vt:variant>
      <vt:variant>
        <vt:i4>78</vt:i4>
      </vt:variant>
      <vt:variant>
        <vt:i4>0</vt:i4>
      </vt:variant>
      <vt:variant>
        <vt:i4>5</vt:i4>
      </vt:variant>
      <vt:variant>
        <vt:lpwstr>https://chat.openai.com/chat</vt:lpwstr>
      </vt:variant>
      <vt:variant>
        <vt:lpwstr/>
      </vt:variant>
      <vt:variant>
        <vt:i4>2949161</vt:i4>
      </vt:variant>
      <vt:variant>
        <vt:i4>75</vt:i4>
      </vt:variant>
      <vt:variant>
        <vt:i4>0</vt:i4>
      </vt:variant>
      <vt:variant>
        <vt:i4>5</vt:i4>
      </vt:variant>
      <vt:variant>
        <vt:lpwstr>https://www.nfpa.org/education-and-research/research/nfpa-research/fire-statistical-reports/us-fire-department-profile</vt:lpwstr>
      </vt:variant>
      <vt:variant>
        <vt:lpwstr/>
      </vt:variant>
      <vt:variant>
        <vt:i4>5242903</vt:i4>
      </vt:variant>
      <vt:variant>
        <vt:i4>72</vt:i4>
      </vt:variant>
      <vt:variant>
        <vt:i4>0</vt:i4>
      </vt:variant>
      <vt:variant>
        <vt:i4>5</vt:i4>
      </vt:variant>
      <vt:variant>
        <vt:lpwstr>https://doi.org/10.1016/j.envsoft.2024.105798</vt:lpwstr>
      </vt:variant>
      <vt:variant>
        <vt:lpwstr/>
      </vt:variant>
      <vt:variant>
        <vt:i4>4522062</vt:i4>
      </vt:variant>
      <vt:variant>
        <vt:i4>69</vt:i4>
      </vt:variant>
      <vt:variant>
        <vt:i4>0</vt:i4>
      </vt:variant>
      <vt:variant>
        <vt:i4>5</vt:i4>
      </vt:variant>
      <vt:variant>
        <vt:lpwstr>https://www.fema.gov/about/openfema/data-sets/fema-usfa-nfirs-annual-data</vt:lpwstr>
      </vt:variant>
      <vt:variant>
        <vt:lpwstr/>
      </vt:variant>
      <vt:variant>
        <vt:i4>1572970</vt:i4>
      </vt:variant>
      <vt:variant>
        <vt:i4>66</vt:i4>
      </vt:variant>
      <vt:variant>
        <vt:i4>0</vt:i4>
      </vt:variant>
      <vt:variant>
        <vt:i4>5</vt:i4>
      </vt:variant>
      <vt:variant>
        <vt:lpwstr>https://salisbury-gis-open-data-hub-salisbury.hub.arcgis.com/datasets/83ae60edda95483a8d65802eb222a206_1</vt:lpwstr>
      </vt:variant>
      <vt:variant>
        <vt:lpwstr/>
      </vt:variant>
      <vt:variant>
        <vt:i4>1769532</vt:i4>
      </vt:variant>
      <vt:variant>
        <vt:i4>59</vt:i4>
      </vt:variant>
      <vt:variant>
        <vt:i4>0</vt:i4>
      </vt:variant>
      <vt:variant>
        <vt:i4>5</vt:i4>
      </vt:variant>
      <vt:variant>
        <vt:lpwstr/>
      </vt:variant>
      <vt:variant>
        <vt:lpwstr>_Toc198411404</vt:lpwstr>
      </vt:variant>
      <vt:variant>
        <vt:i4>1769532</vt:i4>
      </vt:variant>
      <vt:variant>
        <vt:i4>53</vt:i4>
      </vt:variant>
      <vt:variant>
        <vt:i4>0</vt:i4>
      </vt:variant>
      <vt:variant>
        <vt:i4>5</vt:i4>
      </vt:variant>
      <vt:variant>
        <vt:lpwstr/>
      </vt:variant>
      <vt:variant>
        <vt:lpwstr>_Toc198411403</vt:lpwstr>
      </vt:variant>
      <vt:variant>
        <vt:i4>1769532</vt:i4>
      </vt:variant>
      <vt:variant>
        <vt:i4>47</vt:i4>
      </vt:variant>
      <vt:variant>
        <vt:i4>0</vt:i4>
      </vt:variant>
      <vt:variant>
        <vt:i4>5</vt:i4>
      </vt:variant>
      <vt:variant>
        <vt:lpwstr/>
      </vt:variant>
      <vt:variant>
        <vt:lpwstr>_Toc198411402</vt:lpwstr>
      </vt:variant>
      <vt:variant>
        <vt:i4>1769532</vt:i4>
      </vt:variant>
      <vt:variant>
        <vt:i4>41</vt:i4>
      </vt:variant>
      <vt:variant>
        <vt:i4>0</vt:i4>
      </vt:variant>
      <vt:variant>
        <vt:i4>5</vt:i4>
      </vt:variant>
      <vt:variant>
        <vt:lpwstr/>
      </vt:variant>
      <vt:variant>
        <vt:lpwstr>_Toc198411401</vt:lpwstr>
      </vt:variant>
      <vt:variant>
        <vt:i4>1769532</vt:i4>
      </vt:variant>
      <vt:variant>
        <vt:i4>35</vt:i4>
      </vt:variant>
      <vt:variant>
        <vt:i4>0</vt:i4>
      </vt:variant>
      <vt:variant>
        <vt:i4>5</vt:i4>
      </vt:variant>
      <vt:variant>
        <vt:lpwstr/>
      </vt:variant>
      <vt:variant>
        <vt:lpwstr>_Toc198411400</vt:lpwstr>
      </vt:variant>
      <vt:variant>
        <vt:i4>1179707</vt:i4>
      </vt:variant>
      <vt:variant>
        <vt:i4>29</vt:i4>
      </vt:variant>
      <vt:variant>
        <vt:i4>0</vt:i4>
      </vt:variant>
      <vt:variant>
        <vt:i4>5</vt:i4>
      </vt:variant>
      <vt:variant>
        <vt:lpwstr/>
      </vt:variant>
      <vt:variant>
        <vt:lpwstr>_Toc198411399</vt:lpwstr>
      </vt:variant>
      <vt:variant>
        <vt:i4>1179707</vt:i4>
      </vt:variant>
      <vt:variant>
        <vt:i4>23</vt:i4>
      </vt:variant>
      <vt:variant>
        <vt:i4>0</vt:i4>
      </vt:variant>
      <vt:variant>
        <vt:i4>5</vt:i4>
      </vt:variant>
      <vt:variant>
        <vt:lpwstr/>
      </vt:variant>
      <vt:variant>
        <vt:lpwstr>_Toc198411398</vt:lpwstr>
      </vt:variant>
      <vt:variant>
        <vt:i4>1179707</vt:i4>
      </vt:variant>
      <vt:variant>
        <vt:i4>17</vt:i4>
      </vt:variant>
      <vt:variant>
        <vt:i4>0</vt:i4>
      </vt:variant>
      <vt:variant>
        <vt:i4>5</vt:i4>
      </vt:variant>
      <vt:variant>
        <vt:lpwstr/>
      </vt:variant>
      <vt:variant>
        <vt:lpwstr>_Toc198411397</vt:lpwstr>
      </vt:variant>
      <vt:variant>
        <vt:i4>1179707</vt:i4>
      </vt:variant>
      <vt:variant>
        <vt:i4>11</vt:i4>
      </vt:variant>
      <vt:variant>
        <vt:i4>0</vt:i4>
      </vt:variant>
      <vt:variant>
        <vt:i4>5</vt:i4>
      </vt:variant>
      <vt:variant>
        <vt:lpwstr/>
      </vt:variant>
      <vt:variant>
        <vt:lpwstr>_Toc198411396</vt:lpwstr>
      </vt:variant>
      <vt:variant>
        <vt:i4>1179707</vt:i4>
      </vt:variant>
      <vt:variant>
        <vt:i4>5</vt:i4>
      </vt:variant>
      <vt:variant>
        <vt:i4>0</vt:i4>
      </vt:variant>
      <vt:variant>
        <vt:i4>5</vt:i4>
      </vt:variant>
      <vt:variant>
        <vt:lpwstr/>
      </vt:variant>
      <vt:variant>
        <vt:lpwstr>_Toc198411395</vt:lpwstr>
      </vt:variant>
      <vt:variant>
        <vt:i4>196699</vt:i4>
      </vt:variant>
      <vt:variant>
        <vt:i4>0</vt:i4>
      </vt:variant>
      <vt:variant>
        <vt:i4>0</vt:i4>
      </vt:variant>
      <vt:variant>
        <vt:i4>5</vt:i4>
      </vt:variant>
      <vt:variant>
        <vt:lpwstr>https://github.com/camv2500/Analyzing-Costs-Related-to-Fires-in-Salisbury-MD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Cameron Vinson</dc:creator>
  <cp:keywords/>
  <dc:description/>
  <cp:lastModifiedBy>Cameron Vinson</cp:lastModifiedBy>
  <cp:revision>3</cp:revision>
  <dcterms:created xsi:type="dcterms:W3CDTF">2025-05-19T22:43:00Z</dcterms:created>
  <dcterms:modified xsi:type="dcterms:W3CDTF">2025-05-19T22:44:00Z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12b7c8bb-e79a-49c3-9e56-e8df7fc2b1a0</vt:lpwstr>
  </property>
</Properties>
</file>